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3C9E1" w14:textId="5403B1ED" w:rsidR="00A1221E" w:rsidRDefault="43ED8F27" w:rsidP="43ED8F27">
      <w:pPr>
        <w:pStyle w:val="Overskrift2"/>
        <w:spacing w:before="72" w:line="240" w:lineRule="auto"/>
        <w:rPr>
          <w:rFonts w:ascii="Cambria" w:eastAsia="Cambria" w:hAnsi="Cambria" w:cs="Cambria"/>
          <w:color w:val="000000" w:themeColor="text1"/>
          <w:sz w:val="32"/>
          <w:szCs w:val="32"/>
        </w:rPr>
      </w:pPr>
      <w:r w:rsidRPr="43ED8F27">
        <w:rPr>
          <w:rFonts w:ascii="Cambria" w:eastAsia="Cambria" w:hAnsi="Cambria" w:cs="Cambria"/>
          <w:b/>
          <w:bCs/>
          <w:color w:val="000000" w:themeColor="text1"/>
          <w:sz w:val="32"/>
          <w:szCs w:val="32"/>
        </w:rPr>
        <w:t>Undervisningsplan for håndværk og design</w:t>
      </w:r>
      <w:r w:rsidR="00CF0AC9">
        <w:rPr>
          <w:rFonts w:ascii="Cambria" w:eastAsia="Cambria" w:hAnsi="Cambria" w:cs="Cambria"/>
          <w:b/>
          <w:bCs/>
          <w:color w:val="000000" w:themeColor="text1"/>
          <w:sz w:val="32"/>
          <w:szCs w:val="32"/>
        </w:rPr>
        <w:t xml:space="preserve"> samt håndarbejde</w:t>
      </w:r>
    </w:p>
    <w:tbl>
      <w:tblPr>
        <w:tblStyle w:val="Tabel-Gitter"/>
        <w:tblW w:w="0" w:type="auto"/>
        <w:shd w:val="clear" w:color="auto" w:fill="A8D08D" w:themeFill="accent6" w:themeFillTint="99"/>
        <w:tblLayout w:type="fixed"/>
        <w:tblLook w:val="06A0" w:firstRow="1" w:lastRow="0" w:firstColumn="1" w:lastColumn="0" w:noHBand="1" w:noVBand="1"/>
      </w:tblPr>
      <w:tblGrid>
        <w:gridCol w:w="13950"/>
      </w:tblGrid>
      <w:tr w:rsidR="43ED8F27" w14:paraId="3FAFD0C0" w14:textId="77777777" w:rsidTr="0085220B">
        <w:trPr>
          <w:trHeight w:val="300"/>
        </w:trPr>
        <w:tc>
          <w:tcPr>
            <w:tcW w:w="13950" w:type="dxa"/>
            <w:shd w:val="clear" w:color="auto" w:fill="A8D08D" w:themeFill="accent6" w:themeFillTint="99"/>
          </w:tcPr>
          <w:p w14:paraId="646B0D3C" w14:textId="358CAF27" w:rsidR="43ED8F27" w:rsidRDefault="43ED8F27" w:rsidP="43ED8F27">
            <w:pPr>
              <w:pStyle w:val="Overskrift2"/>
              <w:spacing w:before="72"/>
              <w:rPr>
                <w:rFonts w:ascii="Calibri" w:eastAsia="Calibri" w:hAnsi="Calibri" w:cs="Calibri"/>
                <w:color w:val="000000" w:themeColor="text1"/>
                <w:sz w:val="28"/>
                <w:szCs w:val="28"/>
              </w:rPr>
            </w:pPr>
            <w:r w:rsidRPr="43ED8F27">
              <w:rPr>
                <w:rFonts w:ascii="Calibri" w:eastAsia="Calibri" w:hAnsi="Calibri" w:cs="Calibri"/>
                <w:b/>
                <w:bCs/>
                <w:color w:val="000000" w:themeColor="text1"/>
                <w:sz w:val="28"/>
                <w:szCs w:val="28"/>
              </w:rPr>
              <w:t>Formålet med undervisningen</w:t>
            </w:r>
          </w:p>
        </w:tc>
      </w:tr>
    </w:tbl>
    <w:p w14:paraId="0BD81380" w14:textId="7122B304" w:rsidR="00A1221E" w:rsidRDefault="43ED8F27" w:rsidP="43ED8F27">
      <w:pPr>
        <w:spacing w:before="280" w:after="0" w:line="240" w:lineRule="auto"/>
        <w:ind w:right="164"/>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Håndværksmæssige aktiviteter bringer mennesket i kontakt med mere end stof, farve og form. En skabende aktivitet engagerer følelseslivet, sætter individet i kontakt med sig selv og giver mulighed for oplevelse og erkendelse af rent almengyldige menneskelige principper. Kunstens ydre, materielle form, farve og udtryk giver sanseerfaringer som kan gå ud over det fysiske plan. Oplevelsen af et abstrakt indhold ved kunstværket giver erfaring på et ideelt plan. I kunsten samtaler det materielle med det åndelige.</w:t>
      </w:r>
    </w:p>
    <w:p w14:paraId="3E7F07F1" w14:textId="2723C310" w:rsidR="00A1221E" w:rsidRDefault="00A1221E" w:rsidP="43ED8F27">
      <w:pPr>
        <w:spacing w:after="0" w:line="240" w:lineRule="auto"/>
        <w:ind w:right="164"/>
        <w:rPr>
          <w:rFonts w:ascii="Calibri" w:eastAsia="Calibri" w:hAnsi="Calibri" w:cs="Calibri"/>
          <w:color w:val="000000" w:themeColor="text1"/>
          <w:sz w:val="24"/>
          <w:szCs w:val="24"/>
        </w:rPr>
      </w:pPr>
    </w:p>
    <w:p w14:paraId="2C66B387" w14:textId="29B278FD" w:rsidR="00A1221E" w:rsidRDefault="43ED8F27" w:rsidP="43ED8F27">
      <w:pPr>
        <w:spacing w:after="0" w:line="240" w:lineRule="auto"/>
        <w:ind w:right="164"/>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Der er to sider ved kunst og håndværk: Oplæring i kunstfagene, og oplæring gennem kunstfaglige aktiviteter. I steinerskolen sker undervisningen gennem kunstfaglige aktiviteter fra første skoledag. Undervejs i skoleforløbet skilles enkelte kunstfag ud som egne fag, i tillæg til den fortsatte brug af disse aktiviteter tværfagligt.</w:t>
      </w:r>
    </w:p>
    <w:p w14:paraId="1A100686" w14:textId="507FCDD6" w:rsidR="00A1221E" w:rsidRDefault="00A1221E" w:rsidP="43ED8F27">
      <w:pPr>
        <w:spacing w:after="0" w:line="240" w:lineRule="auto"/>
        <w:ind w:left="204" w:right="164"/>
        <w:rPr>
          <w:rFonts w:ascii="Calibri" w:eastAsia="Calibri" w:hAnsi="Calibri" w:cs="Calibri"/>
          <w:color w:val="000000" w:themeColor="text1"/>
          <w:sz w:val="24"/>
          <w:szCs w:val="24"/>
        </w:rPr>
      </w:pPr>
    </w:p>
    <w:p w14:paraId="12FCAC10" w14:textId="06D43FDD" w:rsidR="00A1221E" w:rsidRDefault="43ED8F27" w:rsidP="43ED8F27">
      <w:pPr>
        <w:spacing w:after="0" w:line="240" w:lineRule="auto"/>
        <w:ind w:right="164"/>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Eleverne får gennem et mangfoldigt fagtilbud erfaring med højst forskellige materialer. Det karakteristiske ved materialet og det værktøj som er nødvendigt til bearbejdelsen, stimulerer eleverne alsidigt gennem det fysisk sansbare og gennem de følelsesmæssige oplevelser de får. Ved formningen af et materiale er det lige så meget materialet som former elevens forståelse af muligheder og begrænsninger. Eleverne lærer at tænke både praktisk og æstetisk; resultatet skal være både skønt og funktionelt. Og her er det livet selv som fortæller eleven om målet er nået – genstanden skal fungere i praktisk brug.</w:t>
      </w:r>
    </w:p>
    <w:p w14:paraId="4DBB9F3A" w14:textId="23EA7B36" w:rsidR="00A1221E" w:rsidRDefault="00A1221E" w:rsidP="43ED8F27">
      <w:pPr>
        <w:spacing w:after="0" w:line="240" w:lineRule="auto"/>
        <w:ind w:left="204" w:right="164"/>
        <w:rPr>
          <w:rFonts w:ascii="Calibri" w:eastAsia="Calibri" w:hAnsi="Calibri" w:cs="Calibri"/>
          <w:color w:val="000000" w:themeColor="text1"/>
          <w:sz w:val="24"/>
          <w:szCs w:val="24"/>
        </w:rPr>
      </w:pPr>
    </w:p>
    <w:p w14:paraId="7022677C" w14:textId="25EE044A" w:rsidR="00A1221E" w:rsidRDefault="43ED8F27" w:rsidP="43ED8F27">
      <w:pPr>
        <w:spacing w:after="0" w:line="240" w:lineRule="auto"/>
        <w:ind w:right="164"/>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Arbejdet kræver aktivitet på alle planer: Tankemæssigt fra planlægning til hyppig iagttagelse og vurdering. Viljesmæssigt fordi elevens dialog med materialer og værktøj kræver udholdenhed og udvikler fin- og grov motorik. Følelsesmæssigt gennem elevernes oplevelse af de æstetiske kvaliteter og deres indre respons på disse. Således bliver mødet mellem ideoplæg og gennemførelse– mødet mellem abstrakt forestilling og den konkrete virkelighed – til et felt for udvikling af begreber og skoling af tænkningen.</w:t>
      </w:r>
    </w:p>
    <w:p w14:paraId="59D4CD01" w14:textId="244FD319" w:rsidR="00A1221E" w:rsidRDefault="00A1221E" w:rsidP="43ED8F27">
      <w:pPr>
        <w:spacing w:after="0" w:line="240" w:lineRule="auto"/>
        <w:ind w:left="204" w:right="220"/>
        <w:jc w:val="both"/>
        <w:rPr>
          <w:rFonts w:ascii="Calibri" w:eastAsia="Calibri" w:hAnsi="Calibri" w:cs="Calibri"/>
          <w:color w:val="000000" w:themeColor="text1"/>
          <w:sz w:val="24"/>
          <w:szCs w:val="24"/>
        </w:rPr>
      </w:pPr>
    </w:p>
    <w:p w14:paraId="097D5125" w14:textId="79ECF54F" w:rsidR="00A1221E" w:rsidRDefault="43ED8F27" w:rsidP="43ED8F27">
      <w:pPr>
        <w:spacing w:after="0" w:line="240" w:lineRule="auto"/>
        <w:ind w:right="220"/>
        <w:jc w:val="both"/>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Håndværksmæssige aktiviteter fremelsker kunnen og selverkendelse. De udvikler samarbejdsevner, respekt, ansvarsfuldhed og tolerance og skaber således værdier som må ligge til grund for udviklingen af social og kulturel forståelse.</w:t>
      </w:r>
    </w:p>
    <w:p w14:paraId="18EB8AE1" w14:textId="425DAF44" w:rsidR="00A1221E" w:rsidRDefault="00A1221E" w:rsidP="43ED8F27">
      <w:pPr>
        <w:spacing w:after="0" w:line="240" w:lineRule="auto"/>
        <w:ind w:left="204" w:right="164"/>
        <w:rPr>
          <w:rFonts w:ascii="Calibri" w:eastAsia="Calibri" w:hAnsi="Calibri" w:cs="Calibri"/>
          <w:color w:val="000000" w:themeColor="text1"/>
          <w:sz w:val="24"/>
          <w:szCs w:val="24"/>
        </w:rPr>
      </w:pPr>
    </w:p>
    <w:p w14:paraId="60EB2832" w14:textId="33B7B973" w:rsidR="00A1221E" w:rsidRDefault="43ED8F27" w:rsidP="43ED8F27">
      <w:pPr>
        <w:spacing w:after="0" w:line="240" w:lineRule="auto"/>
        <w:ind w:right="164"/>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 xml:space="preserve">En af dem som med størst klarhed har udviklet begreber for kunstens egenart og betydning, er Friedrich Schiller. I sine breve ”Om menneskets æstetiske opdragelse” fremsætter han de tre motiver materialedrift, formdrift og legedrift. I dynamikken mellem disse tre </w:t>
      </w:r>
      <w:r w:rsidRPr="43ED8F27">
        <w:rPr>
          <w:rFonts w:ascii="Calibri" w:eastAsia="Calibri" w:hAnsi="Calibri" w:cs="Calibri"/>
          <w:color w:val="000000" w:themeColor="text1"/>
          <w:sz w:val="24"/>
          <w:szCs w:val="24"/>
        </w:rPr>
        <w:lastRenderedPageBreak/>
        <w:t>kræfter ligger princippet for den kreative virksomhed, enten det gælder professionel aktivitet på højeste niveau eller det drejer sig om pædagogisk tilpasset virksomhed med kunstneriske elementer.</w:t>
      </w:r>
    </w:p>
    <w:p w14:paraId="51FA04E1" w14:textId="6392D4B3" w:rsidR="00A1221E" w:rsidRDefault="00A1221E" w:rsidP="43ED8F27">
      <w:pPr>
        <w:spacing w:after="0" w:line="277" w:lineRule="exact"/>
        <w:rPr>
          <w:rFonts w:ascii="Calibri" w:eastAsia="Calibri" w:hAnsi="Calibri" w:cs="Calibri"/>
          <w:color w:val="000000" w:themeColor="text1"/>
          <w:sz w:val="24"/>
          <w:szCs w:val="24"/>
        </w:rPr>
      </w:pPr>
    </w:p>
    <w:p w14:paraId="284BF1DB" w14:textId="14107503" w:rsidR="00A1221E" w:rsidRDefault="43ED8F27" w:rsidP="43ED8F27">
      <w:p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Den konkrete gevinst ved arbejdet med kunst- og håndværksfagene er mangfoldig:</w:t>
      </w:r>
    </w:p>
    <w:p w14:paraId="7AAC178C" w14:textId="5CD1C5F1" w:rsidR="00A1221E" w:rsidRDefault="43ED8F27" w:rsidP="43ED8F27">
      <w:pPr>
        <w:pStyle w:val="Listeafsnit"/>
        <w:numPr>
          <w:ilvl w:val="0"/>
          <w:numId w:val="14"/>
        </w:num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Øvelse i præcis iagttagelse og sansning.</w:t>
      </w:r>
    </w:p>
    <w:p w14:paraId="6623100B" w14:textId="403ED748" w:rsidR="00A1221E" w:rsidRDefault="43ED8F27" w:rsidP="43ED8F27">
      <w:pPr>
        <w:pStyle w:val="Listeafsnit"/>
        <w:numPr>
          <w:ilvl w:val="0"/>
          <w:numId w:val="14"/>
        </w:num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Øget evne til at opleve skønhed og andre kvaliteter i natur og i kulturudtryk.</w:t>
      </w:r>
    </w:p>
    <w:p w14:paraId="1EFE91EA" w14:textId="444A8786" w:rsidR="00A1221E" w:rsidRDefault="43ED8F27" w:rsidP="43ED8F27">
      <w:pPr>
        <w:pStyle w:val="Listeafsnit"/>
        <w:numPr>
          <w:ilvl w:val="0"/>
          <w:numId w:val="14"/>
        </w:num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Erfare og kende forskellige materialers muligheder og begrænsninger.</w:t>
      </w:r>
    </w:p>
    <w:p w14:paraId="449B18DF" w14:textId="6BFC3523" w:rsidR="00A1221E" w:rsidRDefault="43ED8F27" w:rsidP="43ED8F27">
      <w:pPr>
        <w:pStyle w:val="Listeafsnit"/>
        <w:numPr>
          <w:ilvl w:val="0"/>
          <w:numId w:val="14"/>
        </w:num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Udvidelse af erfaringsområdet i mødet med egne og andres frembringelser.</w:t>
      </w:r>
    </w:p>
    <w:p w14:paraId="403299AA" w14:textId="0832D0AD" w:rsidR="00A1221E" w:rsidRDefault="43ED8F27" w:rsidP="43ED8F27">
      <w:pPr>
        <w:pStyle w:val="Listeafsnit"/>
        <w:numPr>
          <w:ilvl w:val="0"/>
          <w:numId w:val="14"/>
        </w:num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Stimulering af spontanitet, kunnen og tryghed i skabende processer.</w:t>
      </w:r>
    </w:p>
    <w:p w14:paraId="031E0703" w14:textId="0DE6F51E" w:rsidR="00A1221E" w:rsidRDefault="43ED8F27" w:rsidP="43ED8F27">
      <w:pPr>
        <w:pStyle w:val="Listeafsnit"/>
        <w:numPr>
          <w:ilvl w:val="0"/>
          <w:numId w:val="14"/>
        </w:num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Styrkelse af virkelighedssans og selvvurdering i omgang med opgaverne.</w:t>
      </w:r>
    </w:p>
    <w:p w14:paraId="4454E344" w14:textId="006FF574" w:rsidR="00A1221E" w:rsidRDefault="43ED8F27" w:rsidP="43ED8F27">
      <w:pPr>
        <w:pStyle w:val="Listeafsnit"/>
        <w:numPr>
          <w:ilvl w:val="0"/>
          <w:numId w:val="14"/>
        </w:num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Udvikling af sociale færdigheder, særlig gennem samtidige handlinger i kunstneriske projekter.</w:t>
      </w:r>
    </w:p>
    <w:p w14:paraId="7AFA8107" w14:textId="05810297" w:rsidR="00A1221E" w:rsidRDefault="43ED8F27" w:rsidP="43ED8F27">
      <w:pPr>
        <w:pStyle w:val="Listeafsnit"/>
        <w:numPr>
          <w:ilvl w:val="0"/>
          <w:numId w:val="14"/>
        </w:numPr>
        <w:spacing w:after="0" w:line="277" w:lineRule="exact"/>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Erfaring med og opøvelse af ”flow”, fokuseret motivation; at komme i den mentale tilstand hvor man er et med det man arbejder med, hvor skellet mellem selvet og omgivelserne viskes ud og man handler intuitivt og lærer og præsterer på et andet bevidsthedsplan.</w:t>
      </w:r>
    </w:p>
    <w:p w14:paraId="53D0D437" w14:textId="3FEF5D4C" w:rsidR="00A1221E" w:rsidRDefault="00A1221E" w:rsidP="43ED8F27">
      <w:pPr>
        <w:spacing w:after="0" w:line="240" w:lineRule="auto"/>
        <w:ind w:left="204"/>
        <w:rPr>
          <w:rFonts w:ascii="Calibri" w:eastAsia="Calibri" w:hAnsi="Calibri" w:cs="Calibri"/>
          <w:color w:val="000000" w:themeColor="text1"/>
          <w:sz w:val="24"/>
          <w:szCs w:val="24"/>
        </w:rPr>
      </w:pPr>
    </w:p>
    <w:p w14:paraId="5958876D" w14:textId="419AD627" w:rsidR="00A1221E" w:rsidRDefault="43ED8F27" w:rsidP="43ED8F27">
      <w:pPr>
        <w:spacing w:after="0" w:line="240" w:lineRule="auto"/>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Forskningen har vist at disse erfaringer og færdigheder har stor værdi for al læring og forståelse, på tværs af konventionelle faggrænser.</w:t>
      </w:r>
    </w:p>
    <w:p w14:paraId="428379F6" w14:textId="35EF92CA" w:rsidR="00A1221E" w:rsidRDefault="43ED8F27" w:rsidP="43ED8F27">
      <w:pPr>
        <w:spacing w:after="0" w:line="240" w:lineRule="auto"/>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 xml:space="preserve">Håndværk begynder lige fra skolestart som integrerede aktiviteter, som senere i forskelligt tempo får sine egne timer på timeplanen. I grundskolen dækkes håndværk af den klassiske betegnelse håndarbejde, altså med bløde materialer, og sløjd med hårde materialer som træ og andet. Fra </w:t>
      </w:r>
      <w:r w:rsidR="00022A1A">
        <w:rPr>
          <w:rFonts w:ascii="Calibri" w:eastAsia="Calibri" w:hAnsi="Calibri" w:cs="Calibri"/>
          <w:color w:val="000000" w:themeColor="text1"/>
          <w:sz w:val="24"/>
          <w:szCs w:val="24"/>
        </w:rPr>
        <w:t>9</w:t>
      </w:r>
      <w:r w:rsidRPr="43ED8F27">
        <w:rPr>
          <w:rFonts w:ascii="Calibri" w:eastAsia="Calibri" w:hAnsi="Calibri" w:cs="Calibri"/>
          <w:color w:val="000000" w:themeColor="text1"/>
          <w:sz w:val="24"/>
          <w:szCs w:val="24"/>
        </w:rPr>
        <w:t>. klasse sker der en videre specialisering og fordybelse, håndværket får her ofte præg af kunsthåndværk. Gennem alderstilpassede udfordringer øges kundskaberne om værktøj og materialer, der øves udholdenhed og opleves mestring.</w:t>
      </w:r>
    </w:p>
    <w:p w14:paraId="60018CD8" w14:textId="4BEBA7EE" w:rsidR="00A1221E" w:rsidRDefault="00A1221E" w:rsidP="43ED8F27">
      <w:pPr>
        <w:spacing w:after="0" w:line="240" w:lineRule="auto"/>
        <w:ind w:right="164"/>
        <w:rPr>
          <w:rFonts w:ascii="Cambria" w:eastAsia="Cambria" w:hAnsi="Cambria" w:cs="Cambria"/>
          <w:color w:val="000000" w:themeColor="text1"/>
          <w:sz w:val="24"/>
          <w:szCs w:val="24"/>
        </w:rPr>
      </w:pPr>
    </w:p>
    <w:tbl>
      <w:tblPr>
        <w:tblStyle w:val="Tabel-Gitter"/>
        <w:tblW w:w="0" w:type="auto"/>
        <w:tblLayout w:type="fixed"/>
        <w:tblLook w:val="06A0" w:firstRow="1" w:lastRow="0" w:firstColumn="1" w:lastColumn="0" w:noHBand="1" w:noVBand="1"/>
      </w:tblPr>
      <w:tblGrid>
        <w:gridCol w:w="3491"/>
        <w:gridCol w:w="10564"/>
        <w:gridCol w:w="56"/>
      </w:tblGrid>
      <w:tr w:rsidR="43ED8F27" w14:paraId="65829AD0" w14:textId="77777777" w:rsidTr="0085220B">
        <w:trPr>
          <w:gridAfter w:val="1"/>
          <w:wAfter w:w="56" w:type="dxa"/>
          <w:trHeight w:val="300"/>
        </w:trPr>
        <w:tc>
          <w:tcPr>
            <w:tcW w:w="14055" w:type="dxa"/>
            <w:gridSpan w:val="2"/>
            <w:shd w:val="clear" w:color="auto" w:fill="A8D08D" w:themeFill="accent6" w:themeFillTint="99"/>
          </w:tcPr>
          <w:p w14:paraId="34DEA969" w14:textId="7EF0A4DA" w:rsidR="43ED8F27" w:rsidRDefault="43ED8F27" w:rsidP="43ED8F27">
            <w:pPr>
              <w:pStyle w:val="Overskrift2"/>
              <w:spacing w:before="72"/>
              <w:ind w:left="204"/>
              <w:rPr>
                <w:rFonts w:ascii="Calibri" w:eastAsia="Calibri" w:hAnsi="Calibri" w:cs="Calibri"/>
                <w:color w:val="000000" w:themeColor="text1"/>
                <w:sz w:val="28"/>
                <w:szCs w:val="28"/>
              </w:rPr>
            </w:pPr>
            <w:r w:rsidRPr="43ED8F27">
              <w:rPr>
                <w:rFonts w:ascii="Calibri" w:eastAsia="Calibri" w:hAnsi="Calibri" w:cs="Calibri"/>
                <w:b/>
                <w:bCs/>
                <w:color w:val="000000" w:themeColor="text1"/>
                <w:sz w:val="28"/>
                <w:szCs w:val="28"/>
              </w:rPr>
              <w:t>Håndværk</w:t>
            </w:r>
            <w:r w:rsidR="00CF0AC9">
              <w:rPr>
                <w:rFonts w:ascii="Calibri" w:eastAsia="Calibri" w:hAnsi="Calibri" w:cs="Calibri"/>
                <w:b/>
                <w:bCs/>
                <w:color w:val="000000" w:themeColor="text1"/>
                <w:sz w:val="28"/>
                <w:szCs w:val="28"/>
              </w:rPr>
              <w:t>- og design</w:t>
            </w:r>
            <w:r w:rsidRPr="43ED8F27">
              <w:rPr>
                <w:rFonts w:ascii="Calibri" w:eastAsia="Calibri" w:hAnsi="Calibri" w:cs="Calibri"/>
                <w:b/>
                <w:bCs/>
                <w:color w:val="000000" w:themeColor="text1"/>
                <w:sz w:val="28"/>
                <w:szCs w:val="28"/>
              </w:rPr>
              <w:t>fagets kompetenceområder og slutmål</w:t>
            </w:r>
          </w:p>
        </w:tc>
      </w:tr>
      <w:tr w:rsidR="43ED8F27" w14:paraId="61A310CC" w14:textId="77777777" w:rsidTr="0085220B">
        <w:trPr>
          <w:trHeight w:val="300"/>
        </w:trPr>
        <w:tc>
          <w:tcPr>
            <w:tcW w:w="3491" w:type="dxa"/>
            <w:shd w:val="clear" w:color="auto" w:fill="A8D08D" w:themeFill="accent6" w:themeFillTint="99"/>
            <w:tcMar>
              <w:left w:w="105" w:type="dxa"/>
              <w:right w:w="105" w:type="dxa"/>
            </w:tcMar>
          </w:tcPr>
          <w:p w14:paraId="64FCF446" w14:textId="2FD9C145"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b/>
                <w:bCs/>
                <w:color w:val="auto"/>
                <w:sz w:val="24"/>
                <w:szCs w:val="24"/>
              </w:rPr>
              <w:t>Kompetenceområder</w:t>
            </w:r>
          </w:p>
        </w:tc>
        <w:tc>
          <w:tcPr>
            <w:tcW w:w="10425" w:type="dxa"/>
            <w:gridSpan w:val="2"/>
            <w:shd w:val="clear" w:color="auto" w:fill="A8D08D" w:themeFill="accent6" w:themeFillTint="99"/>
            <w:tcMar>
              <w:left w:w="105" w:type="dxa"/>
              <w:right w:w="105" w:type="dxa"/>
            </w:tcMar>
          </w:tcPr>
          <w:p w14:paraId="3F6CF0A2" w14:textId="670D4199"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b/>
                <w:bCs/>
                <w:color w:val="auto"/>
                <w:sz w:val="24"/>
                <w:szCs w:val="24"/>
              </w:rPr>
              <w:t>Slutmål</w:t>
            </w:r>
          </w:p>
        </w:tc>
      </w:tr>
      <w:tr w:rsidR="43ED8F27" w14:paraId="69318533" w14:textId="77777777" w:rsidTr="43ED8F27">
        <w:trPr>
          <w:trHeight w:val="300"/>
        </w:trPr>
        <w:tc>
          <w:tcPr>
            <w:tcW w:w="3491" w:type="dxa"/>
            <w:tcMar>
              <w:left w:w="105" w:type="dxa"/>
              <w:right w:w="105" w:type="dxa"/>
            </w:tcMar>
          </w:tcPr>
          <w:p w14:paraId="7AE248E4" w14:textId="4A70E39D" w:rsidR="43ED8F27" w:rsidRDefault="43ED8F27" w:rsidP="43ED8F27">
            <w:pPr>
              <w:spacing w:before="72"/>
              <w:ind w:left="204"/>
              <w:rPr>
                <w:rFonts w:ascii="Calibri" w:eastAsia="Calibri" w:hAnsi="Calibri" w:cs="Calibri"/>
                <w:sz w:val="24"/>
                <w:szCs w:val="24"/>
              </w:rPr>
            </w:pPr>
          </w:p>
          <w:p w14:paraId="422388ED" w14:textId="1B753069"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color w:val="auto"/>
                <w:sz w:val="24"/>
                <w:szCs w:val="24"/>
              </w:rPr>
              <w:t>Håndværk - bearbejdning (HB)</w:t>
            </w:r>
          </w:p>
        </w:tc>
        <w:tc>
          <w:tcPr>
            <w:tcW w:w="10425" w:type="dxa"/>
            <w:gridSpan w:val="2"/>
            <w:tcMar>
              <w:left w:w="105" w:type="dxa"/>
              <w:right w:w="105" w:type="dxa"/>
            </w:tcMar>
          </w:tcPr>
          <w:p w14:paraId="44CA3447" w14:textId="5FF4AF7E" w:rsidR="43ED8F27" w:rsidRDefault="43ED8F27" w:rsidP="43ED8F27">
            <w:pPr>
              <w:spacing w:before="280"/>
              <w:ind w:left="204"/>
              <w:rPr>
                <w:rFonts w:ascii="Cambria" w:eastAsia="Cambria" w:hAnsi="Cambria" w:cs="Cambria"/>
                <w:sz w:val="24"/>
                <w:szCs w:val="24"/>
              </w:rPr>
            </w:pPr>
            <w:r w:rsidRPr="43ED8F27">
              <w:rPr>
                <w:rFonts w:ascii="Cambria" w:eastAsia="Cambria" w:hAnsi="Cambria" w:cs="Cambria"/>
                <w:i/>
                <w:iCs/>
                <w:sz w:val="24"/>
                <w:szCs w:val="24"/>
              </w:rPr>
              <w:t>Undervisningen giver eleven mulighed for at kunne:</w:t>
            </w:r>
          </w:p>
          <w:p w14:paraId="272BF28F" w14:textId="57E75FD2" w:rsidR="43ED8F27" w:rsidRDefault="43ED8F27" w:rsidP="43ED8F27">
            <w:pPr>
              <w:spacing w:before="9"/>
              <w:rPr>
                <w:rFonts w:ascii="Cambria" w:eastAsia="Cambria" w:hAnsi="Cambria" w:cs="Cambria"/>
              </w:rPr>
            </w:pPr>
          </w:p>
          <w:p w14:paraId="0B22B5DA" w14:textId="690634E1" w:rsidR="43ED8F27" w:rsidRDefault="43ED8F27" w:rsidP="43ED8F27">
            <w:pPr>
              <w:pStyle w:val="Listeafsnit"/>
              <w:numPr>
                <w:ilvl w:val="0"/>
                <w:numId w:val="13"/>
              </w:numPr>
              <w:tabs>
                <w:tab w:val="left" w:pos="923"/>
                <w:tab w:val="left" w:pos="924"/>
              </w:tabs>
              <w:spacing w:line="254" w:lineRule="auto"/>
              <w:ind w:right="1188"/>
              <w:rPr>
                <w:rFonts w:ascii="Cambria" w:eastAsia="Cambria" w:hAnsi="Cambria" w:cs="Cambria"/>
                <w:sz w:val="24"/>
                <w:szCs w:val="24"/>
              </w:rPr>
            </w:pPr>
            <w:r w:rsidRPr="43ED8F27">
              <w:rPr>
                <w:rFonts w:ascii="Cambria" w:eastAsia="Cambria" w:hAnsi="Cambria" w:cs="Cambria"/>
                <w:sz w:val="24"/>
                <w:szCs w:val="24"/>
              </w:rPr>
              <w:t>anvende redskaber, værktøjer og maskiner målrettet og sikkert til forarbejdning af materialer.</w:t>
            </w:r>
          </w:p>
          <w:p w14:paraId="6B1ED53A" w14:textId="1B1151F0" w:rsidR="43ED8F27" w:rsidRDefault="43ED8F27" w:rsidP="43ED8F27">
            <w:pPr>
              <w:spacing w:before="72"/>
              <w:ind w:left="204"/>
              <w:rPr>
                <w:rFonts w:ascii="Calibri" w:eastAsia="Calibri" w:hAnsi="Calibri" w:cs="Calibri"/>
                <w:sz w:val="24"/>
                <w:szCs w:val="24"/>
              </w:rPr>
            </w:pPr>
          </w:p>
        </w:tc>
      </w:tr>
      <w:tr w:rsidR="43ED8F27" w14:paraId="29C95643" w14:textId="77777777" w:rsidTr="43ED8F27">
        <w:trPr>
          <w:trHeight w:val="300"/>
        </w:trPr>
        <w:tc>
          <w:tcPr>
            <w:tcW w:w="3491" w:type="dxa"/>
            <w:tcMar>
              <w:left w:w="105" w:type="dxa"/>
              <w:right w:w="105" w:type="dxa"/>
            </w:tcMar>
          </w:tcPr>
          <w:p w14:paraId="0591A359" w14:textId="17398FCB" w:rsidR="43ED8F27" w:rsidRDefault="43ED8F27" w:rsidP="43ED8F27">
            <w:pPr>
              <w:spacing w:before="72"/>
              <w:ind w:left="204"/>
              <w:rPr>
                <w:rFonts w:ascii="Calibri" w:eastAsia="Calibri" w:hAnsi="Calibri" w:cs="Calibri"/>
                <w:sz w:val="24"/>
                <w:szCs w:val="24"/>
              </w:rPr>
            </w:pPr>
          </w:p>
          <w:p w14:paraId="205A99C8" w14:textId="35DEF48C"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color w:val="auto"/>
                <w:sz w:val="24"/>
                <w:szCs w:val="24"/>
              </w:rPr>
              <w:lastRenderedPageBreak/>
              <w:t>Håndværk - materialer (HM)</w:t>
            </w:r>
          </w:p>
        </w:tc>
        <w:tc>
          <w:tcPr>
            <w:tcW w:w="10425" w:type="dxa"/>
            <w:gridSpan w:val="2"/>
            <w:tcMar>
              <w:left w:w="105" w:type="dxa"/>
              <w:right w:w="105" w:type="dxa"/>
            </w:tcMar>
          </w:tcPr>
          <w:p w14:paraId="77D40E9E" w14:textId="0DB801FD" w:rsidR="43ED8F27" w:rsidRDefault="43ED8F27" w:rsidP="43ED8F27">
            <w:pPr>
              <w:spacing w:before="280"/>
              <w:ind w:left="204"/>
              <w:rPr>
                <w:rFonts w:ascii="Cambria" w:eastAsia="Cambria" w:hAnsi="Cambria" w:cs="Cambria"/>
                <w:sz w:val="24"/>
                <w:szCs w:val="24"/>
              </w:rPr>
            </w:pPr>
            <w:r w:rsidRPr="43ED8F27">
              <w:rPr>
                <w:rFonts w:ascii="Cambria" w:eastAsia="Cambria" w:hAnsi="Cambria" w:cs="Cambria"/>
                <w:i/>
                <w:iCs/>
                <w:sz w:val="24"/>
                <w:szCs w:val="24"/>
              </w:rPr>
              <w:lastRenderedPageBreak/>
              <w:t>Undervisningen giver eleven mulighed for at kunne:</w:t>
            </w:r>
          </w:p>
          <w:p w14:paraId="5FCAA415" w14:textId="114A5FBD" w:rsidR="43ED8F27" w:rsidRDefault="43ED8F27" w:rsidP="43ED8F27">
            <w:pPr>
              <w:pStyle w:val="Listeafsnit"/>
              <w:numPr>
                <w:ilvl w:val="0"/>
                <w:numId w:val="13"/>
              </w:numPr>
              <w:tabs>
                <w:tab w:val="left" w:pos="923"/>
                <w:tab w:val="left" w:pos="924"/>
              </w:tabs>
              <w:spacing w:line="266" w:lineRule="exact"/>
              <w:rPr>
                <w:rFonts w:ascii="Cambria" w:eastAsia="Cambria" w:hAnsi="Cambria" w:cs="Cambria"/>
                <w:sz w:val="24"/>
                <w:szCs w:val="24"/>
              </w:rPr>
            </w:pPr>
            <w:r w:rsidRPr="43ED8F27">
              <w:rPr>
                <w:rFonts w:ascii="Cambria" w:eastAsia="Cambria" w:hAnsi="Cambria" w:cs="Cambria"/>
                <w:sz w:val="24"/>
                <w:szCs w:val="24"/>
              </w:rPr>
              <w:lastRenderedPageBreak/>
              <w:t>forarbejde mangeartede materialer selvstændigt i forhold til produktets</w:t>
            </w:r>
          </w:p>
          <w:p w14:paraId="22370445" w14:textId="7813A82F" w:rsidR="43ED8F27" w:rsidRDefault="43ED8F27" w:rsidP="43ED8F27">
            <w:pPr>
              <w:spacing w:before="19" w:line="274" w:lineRule="exact"/>
              <w:ind w:left="924"/>
              <w:rPr>
                <w:rFonts w:ascii="Cambria" w:eastAsia="Cambria" w:hAnsi="Cambria" w:cs="Cambria"/>
                <w:sz w:val="24"/>
                <w:szCs w:val="24"/>
              </w:rPr>
            </w:pPr>
            <w:r w:rsidRPr="43ED8F27">
              <w:rPr>
                <w:rFonts w:ascii="Cambria" w:eastAsia="Cambria" w:hAnsi="Cambria" w:cs="Cambria"/>
                <w:sz w:val="24"/>
                <w:szCs w:val="24"/>
              </w:rPr>
              <w:t>form, funktion og udtryk.</w:t>
            </w:r>
          </w:p>
          <w:p w14:paraId="2F9C3F2F" w14:textId="62EA0A90" w:rsidR="43ED8F27" w:rsidRDefault="43ED8F27" w:rsidP="43ED8F27">
            <w:pPr>
              <w:spacing w:before="72"/>
              <w:ind w:left="204"/>
              <w:rPr>
                <w:rFonts w:ascii="Calibri" w:eastAsia="Calibri" w:hAnsi="Calibri" w:cs="Calibri"/>
                <w:sz w:val="24"/>
                <w:szCs w:val="24"/>
              </w:rPr>
            </w:pPr>
          </w:p>
        </w:tc>
      </w:tr>
      <w:tr w:rsidR="43ED8F27" w14:paraId="192310B4" w14:textId="77777777" w:rsidTr="43ED8F27">
        <w:trPr>
          <w:trHeight w:val="300"/>
        </w:trPr>
        <w:tc>
          <w:tcPr>
            <w:tcW w:w="3491" w:type="dxa"/>
            <w:tcMar>
              <w:left w:w="105" w:type="dxa"/>
              <w:right w:w="105" w:type="dxa"/>
            </w:tcMar>
          </w:tcPr>
          <w:p w14:paraId="00A89139" w14:textId="3305D894" w:rsidR="43ED8F27" w:rsidRDefault="43ED8F27" w:rsidP="43ED8F27">
            <w:pPr>
              <w:spacing w:before="72"/>
              <w:ind w:left="204"/>
              <w:rPr>
                <w:rFonts w:ascii="Calibri" w:eastAsia="Calibri" w:hAnsi="Calibri" w:cs="Calibri"/>
                <w:sz w:val="24"/>
                <w:szCs w:val="24"/>
              </w:rPr>
            </w:pPr>
          </w:p>
          <w:p w14:paraId="3B4ECDD0" w14:textId="32AF3082"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color w:val="auto"/>
                <w:sz w:val="24"/>
                <w:szCs w:val="24"/>
              </w:rPr>
              <w:t>Design (D)</w:t>
            </w:r>
          </w:p>
        </w:tc>
        <w:tc>
          <w:tcPr>
            <w:tcW w:w="10425" w:type="dxa"/>
            <w:gridSpan w:val="2"/>
            <w:tcMar>
              <w:left w:w="105" w:type="dxa"/>
              <w:right w:w="105" w:type="dxa"/>
            </w:tcMar>
          </w:tcPr>
          <w:p w14:paraId="48A55448" w14:textId="6BB65F06" w:rsidR="43ED8F27" w:rsidRDefault="43ED8F27" w:rsidP="43ED8F27">
            <w:pPr>
              <w:spacing w:before="280"/>
              <w:ind w:left="204"/>
              <w:rPr>
                <w:rFonts w:ascii="Cambria" w:eastAsia="Cambria" w:hAnsi="Cambria" w:cs="Cambria"/>
                <w:sz w:val="24"/>
                <w:szCs w:val="24"/>
              </w:rPr>
            </w:pPr>
            <w:r w:rsidRPr="43ED8F27">
              <w:rPr>
                <w:rFonts w:ascii="Cambria" w:eastAsia="Cambria" w:hAnsi="Cambria" w:cs="Cambria"/>
                <w:i/>
                <w:iCs/>
                <w:sz w:val="24"/>
                <w:szCs w:val="24"/>
              </w:rPr>
              <w:t>Undervisningen giver eleven mulighed for at kunne:</w:t>
            </w:r>
          </w:p>
          <w:p w14:paraId="78269EFD" w14:textId="337D1797" w:rsidR="43ED8F27" w:rsidRDefault="43ED8F27" w:rsidP="43ED8F27">
            <w:pPr>
              <w:pStyle w:val="Listeafsnit"/>
              <w:numPr>
                <w:ilvl w:val="0"/>
                <w:numId w:val="13"/>
              </w:numPr>
              <w:tabs>
                <w:tab w:val="left" w:pos="923"/>
                <w:tab w:val="left" w:pos="924"/>
              </w:tabs>
              <w:spacing w:line="254" w:lineRule="auto"/>
              <w:ind w:right="2154"/>
              <w:rPr>
                <w:rFonts w:ascii="Cambria" w:eastAsia="Cambria" w:hAnsi="Cambria" w:cs="Cambria"/>
                <w:sz w:val="24"/>
                <w:szCs w:val="24"/>
              </w:rPr>
            </w:pPr>
            <w:r w:rsidRPr="43ED8F27">
              <w:rPr>
                <w:rFonts w:ascii="Cambria" w:eastAsia="Cambria" w:hAnsi="Cambria" w:cs="Cambria"/>
                <w:sz w:val="24"/>
                <w:szCs w:val="24"/>
              </w:rPr>
              <w:t>arbejde med forskellige designprocesser knyttet til egen produktfremstilling.</w:t>
            </w:r>
          </w:p>
          <w:p w14:paraId="10BD409E" w14:textId="718C565D" w:rsidR="43ED8F27" w:rsidRDefault="43ED8F27" w:rsidP="43ED8F27">
            <w:pPr>
              <w:spacing w:before="72"/>
              <w:ind w:left="204"/>
              <w:rPr>
                <w:rFonts w:ascii="Calibri" w:eastAsia="Calibri" w:hAnsi="Calibri" w:cs="Calibri"/>
                <w:sz w:val="24"/>
                <w:szCs w:val="24"/>
              </w:rPr>
            </w:pPr>
          </w:p>
        </w:tc>
      </w:tr>
    </w:tbl>
    <w:p w14:paraId="0D5FE47E" w14:textId="0D377C1B" w:rsidR="00A1221E" w:rsidRDefault="00A1221E"/>
    <w:tbl>
      <w:tblPr>
        <w:tblStyle w:val="Tabel-Gitter"/>
        <w:tblW w:w="0" w:type="auto"/>
        <w:tblInd w:w="204" w:type="dxa"/>
        <w:tblLayout w:type="fixed"/>
        <w:tblLook w:val="06A0" w:firstRow="1" w:lastRow="0" w:firstColumn="1" w:lastColumn="0" w:noHBand="1" w:noVBand="1"/>
      </w:tblPr>
      <w:tblGrid>
        <w:gridCol w:w="7016"/>
        <w:gridCol w:w="1800"/>
        <w:gridCol w:w="5044"/>
        <w:gridCol w:w="90"/>
      </w:tblGrid>
      <w:tr w:rsidR="43ED8F27" w14:paraId="455BC55A" w14:textId="77777777" w:rsidTr="0085220B">
        <w:trPr>
          <w:gridAfter w:val="1"/>
          <w:wAfter w:w="81" w:type="dxa"/>
          <w:trHeight w:val="300"/>
        </w:trPr>
        <w:tc>
          <w:tcPr>
            <w:tcW w:w="13860" w:type="dxa"/>
            <w:gridSpan w:val="3"/>
            <w:shd w:val="clear" w:color="auto" w:fill="A8D08D" w:themeFill="accent6" w:themeFillTint="99"/>
          </w:tcPr>
          <w:p w14:paraId="356A6BFE" w14:textId="3C255082" w:rsidR="43ED8F27" w:rsidRDefault="43ED8F27" w:rsidP="43ED8F27">
            <w:pPr>
              <w:pStyle w:val="Overskrift2"/>
              <w:spacing w:before="72"/>
              <w:ind w:left="204"/>
              <w:rPr>
                <w:rFonts w:ascii="Calibri" w:eastAsia="Calibri" w:hAnsi="Calibri" w:cs="Calibri"/>
                <w:color w:val="000000" w:themeColor="text1"/>
                <w:sz w:val="28"/>
                <w:szCs w:val="28"/>
              </w:rPr>
            </w:pPr>
            <w:r w:rsidRPr="43ED8F27">
              <w:rPr>
                <w:rFonts w:ascii="Calibri" w:eastAsia="Calibri" w:hAnsi="Calibri" w:cs="Calibri"/>
                <w:b/>
                <w:bCs/>
                <w:color w:val="000000" w:themeColor="text1"/>
                <w:sz w:val="28"/>
                <w:szCs w:val="28"/>
              </w:rPr>
              <w:t>Håndværk</w:t>
            </w:r>
            <w:r w:rsidR="00CF0AC9">
              <w:rPr>
                <w:rFonts w:ascii="Calibri" w:eastAsia="Calibri" w:hAnsi="Calibri" w:cs="Calibri"/>
                <w:b/>
                <w:bCs/>
                <w:color w:val="000000" w:themeColor="text1"/>
                <w:sz w:val="28"/>
                <w:szCs w:val="28"/>
              </w:rPr>
              <w:t>- og design</w:t>
            </w:r>
            <w:r w:rsidRPr="43ED8F27">
              <w:rPr>
                <w:rFonts w:ascii="Calibri" w:eastAsia="Calibri" w:hAnsi="Calibri" w:cs="Calibri"/>
                <w:b/>
                <w:bCs/>
                <w:color w:val="000000" w:themeColor="text1"/>
                <w:sz w:val="28"/>
                <w:szCs w:val="28"/>
              </w:rPr>
              <w:t>fagets udvikling</w:t>
            </w:r>
          </w:p>
        </w:tc>
      </w:tr>
      <w:tr w:rsidR="43ED8F27" w14:paraId="26581961" w14:textId="77777777" w:rsidTr="0085220B">
        <w:trPr>
          <w:trHeight w:val="300"/>
        </w:trPr>
        <w:tc>
          <w:tcPr>
            <w:tcW w:w="7016" w:type="dxa"/>
            <w:shd w:val="clear" w:color="auto" w:fill="A8D08D" w:themeFill="accent6" w:themeFillTint="99"/>
            <w:tcMar>
              <w:left w:w="105" w:type="dxa"/>
              <w:right w:w="105" w:type="dxa"/>
            </w:tcMar>
          </w:tcPr>
          <w:p w14:paraId="390F4FD0" w14:textId="731E91BC"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b/>
                <w:bCs/>
                <w:color w:val="auto"/>
                <w:sz w:val="24"/>
                <w:szCs w:val="24"/>
              </w:rPr>
              <w:t>Klassetrin: 1. til 9. klasse</w:t>
            </w:r>
          </w:p>
          <w:p w14:paraId="0F3C8C39" w14:textId="66141E22"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b/>
                <w:bCs/>
                <w:color w:val="auto"/>
                <w:sz w:val="24"/>
                <w:szCs w:val="24"/>
              </w:rPr>
              <w:t>Indhold og fokus</w:t>
            </w:r>
          </w:p>
        </w:tc>
        <w:tc>
          <w:tcPr>
            <w:tcW w:w="1800" w:type="dxa"/>
            <w:shd w:val="clear" w:color="auto" w:fill="A8D08D" w:themeFill="accent6" w:themeFillTint="99"/>
            <w:tcMar>
              <w:left w:w="105" w:type="dxa"/>
              <w:right w:w="105" w:type="dxa"/>
            </w:tcMar>
          </w:tcPr>
          <w:p w14:paraId="093BE405" w14:textId="6A2EDF24" w:rsidR="43ED8F27" w:rsidRDefault="43ED8F27" w:rsidP="43ED8F27">
            <w:pPr>
              <w:pStyle w:val="Overskrift2"/>
              <w:spacing w:before="72"/>
              <w:rPr>
                <w:rFonts w:ascii="Calibri" w:eastAsia="Calibri" w:hAnsi="Calibri" w:cs="Calibri"/>
                <w:color w:val="auto"/>
                <w:sz w:val="24"/>
                <w:szCs w:val="24"/>
              </w:rPr>
            </w:pPr>
            <w:r w:rsidRPr="43ED8F27">
              <w:rPr>
                <w:rFonts w:ascii="Calibri" w:eastAsia="Calibri" w:hAnsi="Calibri" w:cs="Calibri"/>
                <w:b/>
                <w:bCs/>
                <w:color w:val="auto"/>
                <w:sz w:val="24"/>
                <w:szCs w:val="24"/>
              </w:rPr>
              <w:t>Kompetence-områder</w:t>
            </w:r>
          </w:p>
        </w:tc>
        <w:tc>
          <w:tcPr>
            <w:tcW w:w="5134" w:type="dxa"/>
            <w:gridSpan w:val="2"/>
            <w:shd w:val="clear" w:color="auto" w:fill="A8D08D" w:themeFill="accent6" w:themeFillTint="99"/>
            <w:tcMar>
              <w:left w:w="105" w:type="dxa"/>
              <w:right w:w="105" w:type="dxa"/>
            </w:tcMar>
          </w:tcPr>
          <w:p w14:paraId="40780F1D" w14:textId="2FFE9476"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b/>
                <w:bCs/>
                <w:color w:val="auto"/>
                <w:sz w:val="24"/>
                <w:szCs w:val="24"/>
              </w:rPr>
              <w:t>Delmål</w:t>
            </w:r>
          </w:p>
        </w:tc>
      </w:tr>
      <w:tr w:rsidR="43ED8F27" w14:paraId="09372A48" w14:textId="77777777" w:rsidTr="43ED8F27">
        <w:trPr>
          <w:trHeight w:val="300"/>
        </w:trPr>
        <w:tc>
          <w:tcPr>
            <w:tcW w:w="7016" w:type="dxa"/>
            <w:tcMar>
              <w:left w:w="105" w:type="dxa"/>
              <w:right w:w="105" w:type="dxa"/>
            </w:tcMar>
          </w:tcPr>
          <w:p w14:paraId="27F77A63" w14:textId="164110D5" w:rsidR="43ED8F27" w:rsidRDefault="43ED8F27" w:rsidP="43ED8F27">
            <w:pPr>
              <w:spacing w:before="72"/>
              <w:rPr>
                <w:rFonts w:ascii="Calibri" w:eastAsia="Calibri" w:hAnsi="Calibri" w:cs="Calibri"/>
              </w:rPr>
            </w:pPr>
          </w:p>
          <w:p w14:paraId="739B3A68" w14:textId="68AE0823" w:rsidR="43ED8F27" w:rsidRDefault="43ED8F27" w:rsidP="43ED8F27">
            <w:pPr>
              <w:pStyle w:val="Overskrift2"/>
              <w:spacing w:before="72"/>
              <w:rPr>
                <w:rFonts w:ascii="Calibri" w:eastAsia="Calibri" w:hAnsi="Calibri" w:cs="Calibri"/>
                <w:color w:val="auto"/>
                <w:sz w:val="22"/>
                <w:szCs w:val="22"/>
              </w:rPr>
            </w:pPr>
            <w:r w:rsidRPr="43ED8F27">
              <w:rPr>
                <w:rFonts w:ascii="Calibri" w:eastAsia="Calibri" w:hAnsi="Calibri" w:cs="Calibri"/>
                <w:b/>
                <w:bCs/>
                <w:color w:val="auto"/>
                <w:sz w:val="22"/>
                <w:szCs w:val="22"/>
              </w:rPr>
              <w:t>1.til 3. klasse</w:t>
            </w:r>
          </w:p>
          <w:p w14:paraId="617872A5" w14:textId="0ED7FACA" w:rsidR="43ED8F27" w:rsidRDefault="43ED8F27" w:rsidP="43ED8F27">
            <w:pPr>
              <w:rPr>
                <w:rFonts w:ascii="Calibri" w:eastAsia="Calibri" w:hAnsi="Calibri" w:cs="Calibri"/>
              </w:rPr>
            </w:pPr>
            <w:r w:rsidRPr="43ED8F27">
              <w:rPr>
                <w:rFonts w:ascii="Calibri" w:eastAsia="Calibri" w:hAnsi="Calibri" w:cs="Calibri"/>
              </w:rPr>
              <w:t>I forbindelse med fortællestof og emner i hovedfagsundervisningen fremstilles voksfigurer, lerfigurer m.v., som illustrerer de forskellige emner, karakterer og andet.</w:t>
            </w:r>
          </w:p>
          <w:p w14:paraId="736BCCA3" w14:textId="05D8C7B7" w:rsidR="43ED8F27" w:rsidRDefault="43ED8F27" w:rsidP="43ED8F27">
            <w:pPr>
              <w:ind w:right="164"/>
              <w:rPr>
                <w:rFonts w:ascii="Calibri" w:eastAsia="Calibri" w:hAnsi="Calibri" w:cs="Calibri"/>
              </w:rPr>
            </w:pPr>
          </w:p>
          <w:p w14:paraId="706DDC4C" w14:textId="19EEC144" w:rsidR="43ED8F27" w:rsidRDefault="43ED8F27" w:rsidP="43ED8F27">
            <w:pPr>
              <w:ind w:right="164"/>
              <w:rPr>
                <w:rFonts w:ascii="Calibri" w:eastAsia="Calibri" w:hAnsi="Calibri" w:cs="Calibri"/>
              </w:rPr>
            </w:pPr>
            <w:r w:rsidRPr="43ED8F27">
              <w:rPr>
                <w:rFonts w:ascii="Calibri" w:eastAsia="Calibri" w:hAnsi="Calibri" w:cs="Calibri"/>
              </w:rPr>
              <w:t>I 3. klasse fremstiller eleverne vægte i træ og kobber til brug for regneundervisningen, snitter redskaber til eget efterfølgende brug i håndarbejdes undervisningen (fx tene), smeder knive i jern under hjemstavnslæren og bygger i samme forbindelse et hus, en pizzaovn eller lignende som et klasseprojekt</w:t>
            </w:r>
          </w:p>
          <w:p w14:paraId="104EA35B" w14:textId="5CBD8829" w:rsidR="43ED8F27" w:rsidRDefault="43ED8F27" w:rsidP="43ED8F27">
            <w:pPr>
              <w:spacing w:before="72"/>
              <w:rPr>
                <w:rFonts w:ascii="Calibri" w:eastAsia="Calibri" w:hAnsi="Calibri" w:cs="Calibri"/>
              </w:rPr>
            </w:pPr>
          </w:p>
          <w:p w14:paraId="4AAB4552" w14:textId="36FF160A" w:rsidR="43ED8F27" w:rsidRDefault="43ED8F27" w:rsidP="43ED8F27">
            <w:pPr>
              <w:pStyle w:val="Overskrift2"/>
              <w:spacing w:before="72"/>
              <w:rPr>
                <w:rFonts w:ascii="Calibri" w:eastAsia="Calibri" w:hAnsi="Calibri" w:cs="Calibri"/>
                <w:color w:val="auto"/>
                <w:sz w:val="22"/>
                <w:szCs w:val="22"/>
              </w:rPr>
            </w:pPr>
            <w:r w:rsidRPr="43ED8F27">
              <w:rPr>
                <w:rFonts w:ascii="Calibri" w:eastAsia="Calibri" w:hAnsi="Calibri" w:cs="Calibri"/>
                <w:color w:val="auto"/>
                <w:sz w:val="22"/>
                <w:szCs w:val="22"/>
              </w:rPr>
              <w:t>Her trænes kompetencerne HB, HM, D.</w:t>
            </w:r>
          </w:p>
          <w:p w14:paraId="1FCCFEA3" w14:textId="4F50B4D4" w:rsidR="43ED8F27" w:rsidRDefault="43ED8F27" w:rsidP="43ED8F27">
            <w:pPr>
              <w:spacing w:before="72"/>
              <w:rPr>
                <w:rFonts w:ascii="Calibri" w:eastAsia="Calibri" w:hAnsi="Calibri" w:cs="Calibri"/>
              </w:rPr>
            </w:pPr>
          </w:p>
        </w:tc>
        <w:tc>
          <w:tcPr>
            <w:tcW w:w="1800" w:type="dxa"/>
            <w:tcMar>
              <w:left w:w="105" w:type="dxa"/>
              <w:right w:w="105" w:type="dxa"/>
            </w:tcMar>
          </w:tcPr>
          <w:p w14:paraId="55EABC5E" w14:textId="18AC7FB8" w:rsidR="43ED8F27" w:rsidRDefault="43ED8F27" w:rsidP="43ED8F27">
            <w:pPr>
              <w:spacing w:before="72"/>
              <w:ind w:left="204"/>
              <w:rPr>
                <w:rFonts w:ascii="Calibri" w:eastAsia="Calibri" w:hAnsi="Calibri" w:cs="Calibri"/>
              </w:rPr>
            </w:pPr>
          </w:p>
          <w:p w14:paraId="2922D4EA" w14:textId="47C7E634"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Håndværk-bearbejdning (HB)</w:t>
            </w:r>
          </w:p>
          <w:p w14:paraId="17103318" w14:textId="3200B7EA" w:rsidR="43ED8F27" w:rsidRDefault="43ED8F27" w:rsidP="43ED8F27">
            <w:pPr>
              <w:spacing w:before="72"/>
              <w:ind w:left="204"/>
              <w:rPr>
                <w:rFonts w:ascii="Calibri" w:eastAsia="Calibri" w:hAnsi="Calibri" w:cs="Calibri"/>
              </w:rPr>
            </w:pPr>
          </w:p>
          <w:p w14:paraId="0C72097A" w14:textId="713949C9"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Håndværk-materialer (HM)</w:t>
            </w:r>
          </w:p>
          <w:p w14:paraId="652E034B" w14:textId="7F3ED268" w:rsidR="43ED8F27" w:rsidRDefault="43ED8F27" w:rsidP="43ED8F27">
            <w:pPr>
              <w:spacing w:before="72"/>
              <w:ind w:left="204"/>
              <w:rPr>
                <w:rFonts w:ascii="Calibri" w:eastAsia="Calibri" w:hAnsi="Calibri" w:cs="Calibri"/>
              </w:rPr>
            </w:pPr>
          </w:p>
          <w:p w14:paraId="7DAE279D" w14:textId="173CE04C" w:rsidR="43ED8F27" w:rsidRDefault="43ED8F27" w:rsidP="43ED8F27">
            <w:pPr>
              <w:spacing w:before="72"/>
              <w:ind w:left="204"/>
              <w:rPr>
                <w:rFonts w:ascii="Calibri" w:eastAsia="Calibri" w:hAnsi="Calibri" w:cs="Calibri"/>
              </w:rPr>
            </w:pPr>
          </w:p>
          <w:p w14:paraId="5733CAA6" w14:textId="192C2A1C"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Design (D)</w:t>
            </w:r>
          </w:p>
        </w:tc>
        <w:tc>
          <w:tcPr>
            <w:tcW w:w="5134" w:type="dxa"/>
            <w:gridSpan w:val="2"/>
            <w:tcMar>
              <w:left w:w="105" w:type="dxa"/>
              <w:right w:w="105" w:type="dxa"/>
            </w:tcMar>
          </w:tcPr>
          <w:p w14:paraId="45BEA484" w14:textId="26FED71E" w:rsidR="43ED8F27" w:rsidRDefault="43ED8F27" w:rsidP="43ED8F27">
            <w:pPr>
              <w:rPr>
                <w:rFonts w:ascii="Calibri" w:eastAsia="Calibri" w:hAnsi="Calibri" w:cs="Calibri"/>
              </w:rPr>
            </w:pPr>
          </w:p>
          <w:p w14:paraId="2BB40F08" w14:textId="4A11C39B" w:rsidR="43ED8F27" w:rsidRDefault="43ED8F27" w:rsidP="43ED8F27">
            <w:pPr>
              <w:rPr>
                <w:rFonts w:ascii="Calibri" w:eastAsia="Calibri" w:hAnsi="Calibri" w:cs="Calibri"/>
              </w:rPr>
            </w:pPr>
            <w:r w:rsidRPr="43ED8F27">
              <w:rPr>
                <w:rFonts w:ascii="Calibri" w:eastAsia="Calibri" w:hAnsi="Calibri" w:cs="Calibri"/>
                <w:i/>
                <w:iCs/>
              </w:rPr>
              <w:t>Undervisningen giver eleven mulighed for at:</w:t>
            </w:r>
          </w:p>
          <w:p w14:paraId="5B2D4E65" w14:textId="5D190C56" w:rsidR="43ED8F27" w:rsidRDefault="43ED8F27" w:rsidP="43ED8F27">
            <w:pPr>
              <w:pStyle w:val="Listeafsnit"/>
              <w:numPr>
                <w:ilvl w:val="0"/>
                <w:numId w:val="12"/>
              </w:numPr>
              <w:rPr>
                <w:rFonts w:ascii="Calibri" w:eastAsia="Calibri" w:hAnsi="Calibri" w:cs="Calibri"/>
              </w:rPr>
            </w:pPr>
            <w:r w:rsidRPr="43ED8F27">
              <w:rPr>
                <w:rFonts w:ascii="Calibri" w:eastAsia="Calibri" w:hAnsi="Calibri" w:cs="Calibri"/>
              </w:rPr>
              <w:t>kunne anvende grundlæggende redskaber i form af fx snittekniv, modellerpinde og hammer</w:t>
            </w:r>
          </w:p>
          <w:p w14:paraId="2DEDCC62" w14:textId="6E47C806" w:rsidR="43ED8F27" w:rsidRDefault="43ED8F27" w:rsidP="43ED8F27">
            <w:pPr>
              <w:rPr>
                <w:rFonts w:ascii="Calibri" w:eastAsia="Calibri" w:hAnsi="Calibri" w:cs="Calibri"/>
              </w:rPr>
            </w:pPr>
          </w:p>
          <w:p w14:paraId="33658541" w14:textId="752D364B" w:rsidR="43ED8F27" w:rsidRDefault="43ED8F27" w:rsidP="43ED8F27">
            <w:pPr>
              <w:rPr>
                <w:rFonts w:ascii="Calibri" w:eastAsia="Calibri" w:hAnsi="Calibri" w:cs="Calibri"/>
              </w:rPr>
            </w:pPr>
            <w:r w:rsidRPr="43ED8F27">
              <w:rPr>
                <w:rFonts w:ascii="Calibri" w:eastAsia="Calibri" w:hAnsi="Calibri" w:cs="Calibri"/>
                <w:i/>
                <w:iCs/>
              </w:rPr>
              <w:t>Undervisningen giver eleven mulighed for at:</w:t>
            </w:r>
          </w:p>
          <w:p w14:paraId="25CF5752" w14:textId="451F40B6" w:rsidR="43ED8F27" w:rsidRDefault="43ED8F27" w:rsidP="43ED8F27">
            <w:pPr>
              <w:pStyle w:val="Listeafsnit"/>
              <w:numPr>
                <w:ilvl w:val="0"/>
                <w:numId w:val="11"/>
              </w:numPr>
              <w:rPr>
                <w:rFonts w:ascii="Calibri" w:eastAsia="Calibri" w:hAnsi="Calibri" w:cs="Calibri"/>
              </w:rPr>
            </w:pPr>
            <w:r w:rsidRPr="43ED8F27">
              <w:rPr>
                <w:rFonts w:ascii="Calibri" w:eastAsia="Calibri" w:hAnsi="Calibri" w:cs="Calibri"/>
              </w:rPr>
              <w:t>få indsigt i processer vedrørende mindre byggeprojekter</w:t>
            </w:r>
          </w:p>
          <w:p w14:paraId="4857AC0C" w14:textId="225EF691" w:rsidR="43ED8F27" w:rsidRDefault="43ED8F27" w:rsidP="43ED8F27">
            <w:pPr>
              <w:pStyle w:val="Listeafsnit"/>
              <w:numPr>
                <w:ilvl w:val="0"/>
                <w:numId w:val="11"/>
              </w:numPr>
              <w:rPr>
                <w:rFonts w:ascii="Calibri" w:eastAsia="Calibri" w:hAnsi="Calibri" w:cs="Calibri"/>
              </w:rPr>
            </w:pPr>
            <w:r w:rsidRPr="43ED8F27">
              <w:rPr>
                <w:rFonts w:ascii="Calibri" w:eastAsia="Calibri" w:hAnsi="Calibri" w:cs="Calibri"/>
              </w:rPr>
              <w:t>få kendskab til og afprøve gamle håndværkstraditioner</w:t>
            </w:r>
          </w:p>
          <w:p w14:paraId="19B60C17" w14:textId="176163A7" w:rsidR="43ED8F27" w:rsidRDefault="43ED8F27" w:rsidP="43ED8F27">
            <w:pPr>
              <w:tabs>
                <w:tab w:val="left" w:pos="923"/>
                <w:tab w:val="left" w:pos="924"/>
              </w:tabs>
              <w:spacing w:before="5"/>
              <w:rPr>
                <w:rFonts w:ascii="Calibri" w:eastAsia="Calibri" w:hAnsi="Calibri" w:cs="Calibri"/>
              </w:rPr>
            </w:pPr>
          </w:p>
          <w:p w14:paraId="1A0523CC" w14:textId="31D8FCAF" w:rsidR="43ED8F27" w:rsidRDefault="43ED8F27" w:rsidP="43ED8F27">
            <w:pPr>
              <w:rPr>
                <w:rFonts w:ascii="Calibri" w:eastAsia="Calibri" w:hAnsi="Calibri" w:cs="Calibri"/>
              </w:rPr>
            </w:pPr>
            <w:r w:rsidRPr="43ED8F27">
              <w:rPr>
                <w:rFonts w:ascii="Calibri" w:eastAsia="Calibri" w:hAnsi="Calibri" w:cs="Calibri"/>
                <w:i/>
                <w:iCs/>
              </w:rPr>
              <w:t>Undervisningen giver eleven mulighed for at:</w:t>
            </w:r>
          </w:p>
          <w:p w14:paraId="33AB69E5" w14:textId="404FFBAE" w:rsidR="43ED8F27" w:rsidRDefault="43ED8F27" w:rsidP="43ED8F27">
            <w:pPr>
              <w:pStyle w:val="Listeafsnit"/>
              <w:numPr>
                <w:ilvl w:val="0"/>
                <w:numId w:val="10"/>
              </w:numPr>
              <w:rPr>
                <w:rFonts w:ascii="Calibri" w:eastAsia="Calibri" w:hAnsi="Calibri" w:cs="Calibri"/>
              </w:rPr>
            </w:pPr>
            <w:r w:rsidRPr="43ED8F27">
              <w:rPr>
                <w:rFonts w:ascii="Calibri" w:eastAsia="Calibri" w:hAnsi="Calibri" w:cs="Calibri"/>
              </w:rPr>
              <w:t>kunne fremstille enkle figurer og figurgrupper i voks og ler</w:t>
            </w:r>
          </w:p>
          <w:p w14:paraId="54008967" w14:textId="3DA1208E" w:rsidR="43ED8F27" w:rsidRDefault="43ED8F27" w:rsidP="43ED8F27">
            <w:pPr>
              <w:spacing w:before="72"/>
              <w:ind w:left="204"/>
              <w:rPr>
                <w:rFonts w:ascii="Calibri" w:eastAsia="Calibri" w:hAnsi="Calibri" w:cs="Calibri"/>
              </w:rPr>
            </w:pPr>
          </w:p>
        </w:tc>
      </w:tr>
      <w:tr w:rsidR="43ED8F27" w14:paraId="7B295CA8" w14:textId="77777777" w:rsidTr="43ED8F27">
        <w:trPr>
          <w:trHeight w:val="300"/>
        </w:trPr>
        <w:tc>
          <w:tcPr>
            <w:tcW w:w="7016" w:type="dxa"/>
            <w:tcMar>
              <w:left w:w="105" w:type="dxa"/>
              <w:right w:w="105" w:type="dxa"/>
            </w:tcMar>
          </w:tcPr>
          <w:p w14:paraId="096DCD68" w14:textId="2EDFEF45" w:rsidR="43ED8F27" w:rsidRDefault="43ED8F27" w:rsidP="43ED8F27">
            <w:pPr>
              <w:pStyle w:val="Overskrift2"/>
              <w:spacing w:before="72"/>
              <w:rPr>
                <w:rFonts w:ascii="Calibri" w:eastAsia="Calibri" w:hAnsi="Calibri" w:cs="Calibri"/>
                <w:color w:val="auto"/>
                <w:sz w:val="20"/>
                <w:szCs w:val="20"/>
              </w:rPr>
            </w:pPr>
            <w:r w:rsidRPr="43ED8F27">
              <w:rPr>
                <w:rFonts w:ascii="Calibri" w:eastAsia="Calibri" w:hAnsi="Calibri" w:cs="Calibri"/>
                <w:b/>
                <w:bCs/>
                <w:color w:val="auto"/>
                <w:sz w:val="20"/>
                <w:szCs w:val="20"/>
              </w:rPr>
              <w:lastRenderedPageBreak/>
              <w:t>4.</w:t>
            </w:r>
            <w:r w:rsidR="003F4FD6">
              <w:rPr>
                <w:rFonts w:ascii="Calibri" w:eastAsia="Calibri" w:hAnsi="Calibri" w:cs="Calibri"/>
                <w:b/>
                <w:bCs/>
                <w:color w:val="auto"/>
                <w:sz w:val="20"/>
                <w:szCs w:val="20"/>
              </w:rPr>
              <w:t xml:space="preserve"> til 6. </w:t>
            </w:r>
            <w:r w:rsidRPr="43ED8F27">
              <w:rPr>
                <w:rFonts w:ascii="Calibri" w:eastAsia="Calibri" w:hAnsi="Calibri" w:cs="Calibri"/>
                <w:b/>
                <w:bCs/>
                <w:color w:val="auto"/>
                <w:sz w:val="20"/>
                <w:szCs w:val="20"/>
              </w:rPr>
              <w:t>klasse</w:t>
            </w:r>
          </w:p>
          <w:p w14:paraId="6545694B" w14:textId="64C9C98F" w:rsidR="43ED8F27" w:rsidRDefault="43ED8F27" w:rsidP="43ED8F27">
            <w:pPr>
              <w:spacing w:before="2"/>
              <w:ind w:right="164"/>
              <w:rPr>
                <w:rFonts w:ascii="Calibri" w:eastAsia="Calibri" w:hAnsi="Calibri" w:cs="Calibri"/>
                <w:sz w:val="20"/>
                <w:szCs w:val="20"/>
              </w:rPr>
            </w:pPr>
            <w:r w:rsidRPr="43ED8F27">
              <w:rPr>
                <w:rFonts w:ascii="Calibri" w:eastAsia="Calibri" w:hAnsi="Calibri" w:cs="Calibri"/>
                <w:sz w:val="20"/>
                <w:szCs w:val="20"/>
              </w:rPr>
              <w:t xml:space="preserve">I forbindelse med 4. klasses vikingeperiode indlægges ofte noget såkaldt grøn sløjd, hvor eleverne fremstiller brugsgenstande til vikingelege, - bl.a. kampstokke med dekoration. </w:t>
            </w:r>
            <w:r w:rsidR="009B7BEF">
              <w:rPr>
                <w:rFonts w:ascii="Calibri" w:eastAsia="Calibri" w:hAnsi="Calibri" w:cs="Calibri"/>
                <w:sz w:val="20"/>
                <w:szCs w:val="20"/>
              </w:rPr>
              <w:t>De har også en periode, hvor</w:t>
            </w:r>
            <w:r w:rsidR="002C3C1F">
              <w:rPr>
                <w:rFonts w:ascii="Calibri" w:eastAsia="Calibri" w:hAnsi="Calibri" w:cs="Calibri"/>
                <w:sz w:val="20"/>
                <w:szCs w:val="20"/>
              </w:rPr>
              <w:t xml:space="preserve"> de fremstiller ting/handelsvarer til brug på deres tur til Sagnlandet Lejre</w:t>
            </w:r>
            <w:r w:rsidR="003B1A1F">
              <w:rPr>
                <w:rFonts w:ascii="Calibri" w:eastAsia="Calibri" w:hAnsi="Calibri" w:cs="Calibri"/>
                <w:sz w:val="20"/>
                <w:szCs w:val="20"/>
              </w:rPr>
              <w:t xml:space="preserve"> f.eks. kobberarmbånd og lerperler</w:t>
            </w:r>
            <w:r w:rsidRPr="43ED8F27">
              <w:rPr>
                <w:rFonts w:ascii="Calibri" w:eastAsia="Calibri" w:hAnsi="Calibri" w:cs="Calibri"/>
                <w:sz w:val="20"/>
                <w:szCs w:val="20"/>
              </w:rPr>
              <w:t>. I sammenhæng med zoologiundervisningen kan fremstilles dyr og dyregrupper af de behandlede dyr i ler, som efterfølgende brændes til keramik.</w:t>
            </w:r>
          </w:p>
          <w:p w14:paraId="0CE32D9E" w14:textId="55C48ED1" w:rsidR="43ED8F27" w:rsidRDefault="43ED8F27" w:rsidP="43ED8F27">
            <w:pPr>
              <w:ind w:right="65"/>
              <w:rPr>
                <w:rFonts w:ascii="Calibri" w:eastAsia="Calibri" w:hAnsi="Calibri" w:cs="Calibri"/>
                <w:b/>
                <w:bCs/>
                <w:sz w:val="20"/>
                <w:szCs w:val="20"/>
              </w:rPr>
            </w:pPr>
          </w:p>
          <w:p w14:paraId="6FE7A796" w14:textId="7C64550B" w:rsidR="43ED8F27" w:rsidRDefault="43ED8F27" w:rsidP="43ED8F27">
            <w:pPr>
              <w:ind w:right="65"/>
              <w:rPr>
                <w:rFonts w:ascii="Calibri" w:eastAsia="Calibri" w:hAnsi="Calibri" w:cs="Calibri"/>
                <w:sz w:val="20"/>
                <w:szCs w:val="20"/>
              </w:rPr>
            </w:pPr>
            <w:r w:rsidRPr="43ED8F27">
              <w:rPr>
                <w:rFonts w:ascii="Calibri" w:eastAsia="Calibri" w:hAnsi="Calibri" w:cs="Calibri"/>
                <w:sz w:val="20"/>
                <w:szCs w:val="20"/>
              </w:rPr>
              <w:t xml:space="preserve">I </w:t>
            </w:r>
            <w:r w:rsidR="003F4FD6">
              <w:rPr>
                <w:rFonts w:ascii="Calibri" w:eastAsia="Calibri" w:hAnsi="Calibri" w:cs="Calibri"/>
                <w:sz w:val="20"/>
                <w:szCs w:val="20"/>
              </w:rPr>
              <w:t>5. klasses historieundervisning</w:t>
            </w:r>
            <w:r w:rsidR="00471C30">
              <w:rPr>
                <w:rFonts w:ascii="Calibri" w:eastAsia="Calibri" w:hAnsi="Calibri" w:cs="Calibri"/>
                <w:sz w:val="20"/>
                <w:szCs w:val="20"/>
              </w:rPr>
              <w:t xml:space="preserve"> især om Antikkens græske kultur er lerrelieffer et brugbart emne</w:t>
            </w:r>
            <w:r w:rsidR="009E14D1">
              <w:rPr>
                <w:rFonts w:ascii="Calibri" w:eastAsia="Calibri" w:hAnsi="Calibri" w:cs="Calibri"/>
                <w:sz w:val="20"/>
                <w:szCs w:val="20"/>
              </w:rPr>
              <w:t>, og i 6. klasse fremstilles ofte fedtstens-amuletter i sammenhæng med Grønlandsundervisningen</w:t>
            </w:r>
            <w:r w:rsidR="00D61AA1">
              <w:rPr>
                <w:rFonts w:ascii="Calibri" w:eastAsia="Calibri" w:hAnsi="Calibri" w:cs="Calibri"/>
                <w:sz w:val="20"/>
                <w:szCs w:val="20"/>
              </w:rPr>
              <w:t>, ligesom at våbenskjolde kan være relevante i forbindelse med historieperioden om middelalderen.</w:t>
            </w:r>
          </w:p>
          <w:p w14:paraId="3B166378" w14:textId="0D269AD2" w:rsidR="43ED8F27" w:rsidRDefault="43ED8F27" w:rsidP="43ED8F27">
            <w:pPr>
              <w:ind w:right="65"/>
              <w:rPr>
                <w:rFonts w:ascii="Calibri" w:eastAsia="Calibri" w:hAnsi="Calibri" w:cs="Calibri"/>
                <w:sz w:val="20"/>
                <w:szCs w:val="20"/>
              </w:rPr>
            </w:pPr>
          </w:p>
          <w:p w14:paraId="161B9760" w14:textId="49FF2D8E" w:rsidR="43ED8F27" w:rsidRDefault="43ED8F27" w:rsidP="43ED8F27">
            <w:pPr>
              <w:ind w:right="164"/>
              <w:rPr>
                <w:rFonts w:ascii="Calibri" w:eastAsia="Calibri" w:hAnsi="Calibri" w:cs="Calibri"/>
                <w:sz w:val="20"/>
                <w:szCs w:val="20"/>
              </w:rPr>
            </w:pPr>
            <w:r w:rsidRPr="43ED8F27">
              <w:rPr>
                <w:rFonts w:ascii="Calibri" w:eastAsia="Calibri" w:hAnsi="Calibri" w:cs="Calibri"/>
                <w:sz w:val="20"/>
                <w:szCs w:val="20"/>
              </w:rPr>
              <w:t xml:space="preserve">I den deciderede håndværksundervisning, sløjd, som påbegyndes i 5. klasse, skal eleven </w:t>
            </w:r>
            <w:r w:rsidR="00F85BAE">
              <w:rPr>
                <w:rFonts w:ascii="Calibri" w:eastAsia="Calibri" w:hAnsi="Calibri" w:cs="Calibri"/>
                <w:sz w:val="20"/>
                <w:szCs w:val="20"/>
              </w:rPr>
              <w:t>fremstille brugsgenstande</w:t>
            </w:r>
            <w:r w:rsidR="00FF4BB0">
              <w:rPr>
                <w:rFonts w:ascii="Calibri" w:eastAsia="Calibri" w:hAnsi="Calibri" w:cs="Calibri"/>
                <w:sz w:val="20"/>
                <w:szCs w:val="20"/>
              </w:rPr>
              <w:t xml:space="preserve"> og legetøj i en overskuelig størrelse.</w:t>
            </w:r>
            <w:r w:rsidR="00FF4BB0" w:rsidRPr="43ED8F27">
              <w:rPr>
                <w:rFonts w:ascii="Calibri" w:eastAsia="Calibri" w:hAnsi="Calibri" w:cs="Calibri"/>
                <w:sz w:val="20"/>
                <w:szCs w:val="20"/>
              </w:rPr>
              <w:t xml:space="preserve"> Dette kan være </w:t>
            </w:r>
            <w:r w:rsidR="00FF4BB0">
              <w:rPr>
                <w:rFonts w:ascii="Calibri" w:eastAsia="Calibri" w:hAnsi="Calibri" w:cs="Calibri"/>
                <w:sz w:val="20"/>
                <w:szCs w:val="20"/>
              </w:rPr>
              <w:t>en palet, en mindre ske eller en lysestage.</w:t>
            </w:r>
          </w:p>
          <w:p w14:paraId="48A4719F" w14:textId="1397BF32" w:rsidR="43ED8F27" w:rsidRDefault="43ED8F27" w:rsidP="43ED8F27">
            <w:pPr>
              <w:ind w:right="164"/>
              <w:rPr>
                <w:rFonts w:ascii="Calibri" w:eastAsia="Calibri" w:hAnsi="Calibri" w:cs="Calibri"/>
                <w:sz w:val="20"/>
                <w:szCs w:val="20"/>
              </w:rPr>
            </w:pPr>
          </w:p>
          <w:p w14:paraId="48A2FBB5" w14:textId="15B972C0" w:rsidR="43ED8F27" w:rsidRDefault="43ED8F27" w:rsidP="43ED8F27">
            <w:pPr>
              <w:rPr>
                <w:rFonts w:ascii="Calibri" w:eastAsia="Calibri" w:hAnsi="Calibri" w:cs="Calibri"/>
                <w:sz w:val="20"/>
                <w:szCs w:val="20"/>
              </w:rPr>
            </w:pPr>
            <w:r w:rsidRPr="43ED8F27">
              <w:rPr>
                <w:rFonts w:ascii="Calibri" w:eastAsia="Calibri" w:hAnsi="Calibri" w:cs="Calibri"/>
                <w:sz w:val="20"/>
                <w:szCs w:val="20"/>
              </w:rPr>
              <w:t xml:space="preserve">Eleven lærer at bruge værktøj som snittekniv, </w:t>
            </w:r>
            <w:r w:rsidR="00CD6309">
              <w:rPr>
                <w:rFonts w:ascii="Calibri" w:eastAsia="Calibri" w:hAnsi="Calibri" w:cs="Calibri"/>
                <w:sz w:val="20"/>
                <w:szCs w:val="20"/>
              </w:rPr>
              <w:t>hånd</w:t>
            </w:r>
            <w:r w:rsidRPr="43ED8F27">
              <w:rPr>
                <w:rFonts w:ascii="Calibri" w:eastAsia="Calibri" w:hAnsi="Calibri" w:cs="Calibri"/>
                <w:sz w:val="20"/>
                <w:szCs w:val="20"/>
              </w:rPr>
              <w:t>sav, huljern, rasp, fil</w:t>
            </w:r>
            <w:r w:rsidR="002552A9">
              <w:rPr>
                <w:rFonts w:ascii="Calibri" w:eastAsia="Calibri" w:hAnsi="Calibri" w:cs="Calibri"/>
                <w:sz w:val="20"/>
                <w:szCs w:val="20"/>
              </w:rPr>
              <w:t xml:space="preserve"> og slibe</w:t>
            </w:r>
            <w:r w:rsidRPr="43ED8F27">
              <w:rPr>
                <w:rFonts w:ascii="Calibri" w:eastAsia="Calibri" w:hAnsi="Calibri" w:cs="Calibri"/>
                <w:sz w:val="20"/>
                <w:szCs w:val="20"/>
              </w:rPr>
              <w:t>papi</w:t>
            </w:r>
            <w:r w:rsidR="002552A9">
              <w:rPr>
                <w:rFonts w:ascii="Calibri" w:eastAsia="Calibri" w:hAnsi="Calibri" w:cs="Calibri"/>
                <w:sz w:val="20"/>
                <w:szCs w:val="20"/>
              </w:rPr>
              <w:t>r.</w:t>
            </w:r>
          </w:p>
          <w:p w14:paraId="7BA0B468" w14:textId="705B550D" w:rsidR="43ED8F27" w:rsidRDefault="43ED8F27" w:rsidP="43ED8F27">
            <w:pPr>
              <w:rPr>
                <w:rFonts w:ascii="Calibri" w:eastAsia="Calibri" w:hAnsi="Calibri" w:cs="Calibri"/>
                <w:sz w:val="20"/>
                <w:szCs w:val="20"/>
              </w:rPr>
            </w:pPr>
          </w:p>
          <w:p w14:paraId="566E9A96" w14:textId="4EA4935F" w:rsidR="43ED8F27" w:rsidRDefault="43ED8F27" w:rsidP="43ED8F27">
            <w:pPr>
              <w:rPr>
                <w:rFonts w:ascii="Calibri" w:eastAsia="Calibri" w:hAnsi="Calibri" w:cs="Calibri"/>
                <w:sz w:val="20"/>
                <w:szCs w:val="20"/>
              </w:rPr>
            </w:pPr>
            <w:r w:rsidRPr="43ED8F27">
              <w:rPr>
                <w:rFonts w:ascii="Calibri" w:eastAsia="Calibri" w:hAnsi="Calibri" w:cs="Calibri"/>
                <w:sz w:val="20"/>
                <w:szCs w:val="20"/>
              </w:rPr>
              <w:t>Eleven skal lære at udføre en opgave i træ efter en skitse. Eleven tager her et vigtigt skridt i retning af at lære en håndværkertilgang til arbejdet. Det stiller krav til elevens viljeskræfter at gennemføre en opgave, og eleven udvikler udholdenhed i arbejdet med at overvinde materialets modstand.</w:t>
            </w:r>
          </w:p>
          <w:p w14:paraId="5FB661BD" w14:textId="77777777" w:rsidR="007748B4" w:rsidRDefault="007748B4" w:rsidP="007748B4">
            <w:pPr>
              <w:ind w:right="164"/>
              <w:rPr>
                <w:rFonts w:ascii="Calibri" w:eastAsia="Calibri" w:hAnsi="Calibri" w:cs="Calibri"/>
                <w:sz w:val="20"/>
                <w:szCs w:val="20"/>
              </w:rPr>
            </w:pPr>
            <w:r w:rsidRPr="43ED8F27">
              <w:rPr>
                <w:rFonts w:ascii="Calibri" w:eastAsia="Calibri" w:hAnsi="Calibri" w:cs="Calibri"/>
                <w:sz w:val="20"/>
                <w:szCs w:val="20"/>
              </w:rPr>
              <w:t xml:space="preserve">salatbestik, saltbøsse, kalaha, skærebræt og enkelt bevægeligt legetøj. </w:t>
            </w:r>
          </w:p>
          <w:p w14:paraId="02ACCB32" w14:textId="17D03A53" w:rsidR="43ED8F27" w:rsidRDefault="43ED8F27" w:rsidP="43ED8F27">
            <w:pPr>
              <w:rPr>
                <w:rFonts w:ascii="Calibri" w:eastAsia="Calibri" w:hAnsi="Calibri" w:cs="Calibri"/>
                <w:sz w:val="20"/>
                <w:szCs w:val="20"/>
              </w:rPr>
            </w:pPr>
          </w:p>
          <w:p w14:paraId="1F5A9A5B" w14:textId="411F7460" w:rsidR="43ED8F27" w:rsidRDefault="43ED8F27" w:rsidP="43ED8F27">
            <w:pPr>
              <w:pStyle w:val="Overskrift2"/>
              <w:spacing w:before="72"/>
              <w:rPr>
                <w:rFonts w:ascii="Calibri" w:eastAsia="Calibri" w:hAnsi="Calibri" w:cs="Calibri"/>
                <w:color w:val="auto"/>
                <w:sz w:val="20"/>
                <w:szCs w:val="20"/>
              </w:rPr>
            </w:pPr>
            <w:r w:rsidRPr="43ED8F27">
              <w:rPr>
                <w:rFonts w:ascii="Calibri" w:eastAsia="Calibri" w:hAnsi="Calibri" w:cs="Calibri"/>
                <w:color w:val="auto"/>
                <w:sz w:val="20"/>
                <w:szCs w:val="20"/>
              </w:rPr>
              <w:t>Her trænes kompetencerne HB, HM, D.</w:t>
            </w:r>
          </w:p>
          <w:p w14:paraId="02AE2190" w14:textId="34D6AD5A" w:rsidR="43ED8F27" w:rsidRDefault="43ED8F27" w:rsidP="43ED8F27">
            <w:pPr>
              <w:spacing w:before="72"/>
              <w:rPr>
                <w:rFonts w:ascii="Calibri" w:eastAsia="Calibri" w:hAnsi="Calibri" w:cs="Calibri"/>
                <w:sz w:val="20"/>
                <w:szCs w:val="20"/>
              </w:rPr>
            </w:pPr>
          </w:p>
        </w:tc>
        <w:tc>
          <w:tcPr>
            <w:tcW w:w="1800" w:type="dxa"/>
            <w:tcMar>
              <w:left w:w="105" w:type="dxa"/>
              <w:right w:w="105" w:type="dxa"/>
            </w:tcMar>
          </w:tcPr>
          <w:p w14:paraId="613B112A" w14:textId="269594A7" w:rsidR="43ED8F27" w:rsidRDefault="43ED8F27" w:rsidP="43ED8F27">
            <w:pPr>
              <w:spacing w:before="72"/>
              <w:ind w:left="204"/>
              <w:rPr>
                <w:rFonts w:ascii="Calibri" w:eastAsia="Calibri" w:hAnsi="Calibri" w:cs="Calibri"/>
              </w:rPr>
            </w:pPr>
          </w:p>
          <w:p w14:paraId="3304E285" w14:textId="41CC236F"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Håndværk-bearbejdning (HB)</w:t>
            </w:r>
          </w:p>
          <w:p w14:paraId="0846A363" w14:textId="30328B1A" w:rsidR="43ED8F27" w:rsidRDefault="43ED8F27" w:rsidP="43ED8F27">
            <w:pPr>
              <w:spacing w:before="72"/>
              <w:ind w:left="204"/>
              <w:rPr>
                <w:rFonts w:ascii="Calibri" w:eastAsia="Calibri" w:hAnsi="Calibri" w:cs="Calibri"/>
              </w:rPr>
            </w:pPr>
          </w:p>
          <w:p w14:paraId="1DAD7D7B" w14:textId="25DA9BF1" w:rsidR="43ED8F27" w:rsidRDefault="43ED8F27" w:rsidP="43ED8F27">
            <w:pPr>
              <w:spacing w:before="72"/>
              <w:ind w:left="204"/>
              <w:rPr>
                <w:rFonts w:ascii="Calibri" w:eastAsia="Calibri" w:hAnsi="Calibri" w:cs="Calibri"/>
              </w:rPr>
            </w:pPr>
          </w:p>
          <w:p w14:paraId="7033ED5C" w14:textId="76CD9A82" w:rsidR="43ED8F27" w:rsidRDefault="43ED8F27" w:rsidP="43ED8F27">
            <w:pPr>
              <w:spacing w:before="72"/>
              <w:ind w:left="204"/>
              <w:rPr>
                <w:rFonts w:ascii="Calibri" w:eastAsia="Calibri" w:hAnsi="Calibri" w:cs="Calibri"/>
              </w:rPr>
            </w:pPr>
          </w:p>
          <w:p w14:paraId="36683F6B" w14:textId="74A9D088" w:rsidR="43ED8F27" w:rsidRDefault="43ED8F27" w:rsidP="43ED8F27">
            <w:pPr>
              <w:spacing w:before="72"/>
              <w:ind w:left="204"/>
              <w:rPr>
                <w:rFonts w:ascii="Calibri" w:eastAsia="Calibri" w:hAnsi="Calibri" w:cs="Calibri"/>
              </w:rPr>
            </w:pPr>
          </w:p>
          <w:p w14:paraId="624361F5" w14:textId="09D64581" w:rsidR="43ED8F27" w:rsidRDefault="43ED8F27" w:rsidP="43ED8F27">
            <w:pPr>
              <w:spacing w:before="72"/>
              <w:ind w:left="204"/>
              <w:rPr>
                <w:rFonts w:ascii="Calibri" w:eastAsia="Calibri" w:hAnsi="Calibri" w:cs="Calibri"/>
              </w:rPr>
            </w:pPr>
          </w:p>
          <w:p w14:paraId="12A8C642" w14:textId="6AF6C093"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Håndværk-materialer (HM)</w:t>
            </w:r>
          </w:p>
          <w:p w14:paraId="3535643F" w14:textId="06E29850" w:rsidR="43ED8F27" w:rsidRDefault="43ED8F27" w:rsidP="43ED8F27">
            <w:pPr>
              <w:spacing w:before="72"/>
              <w:ind w:left="204"/>
              <w:rPr>
                <w:rFonts w:ascii="Calibri" w:eastAsia="Calibri" w:hAnsi="Calibri" w:cs="Calibri"/>
              </w:rPr>
            </w:pPr>
          </w:p>
          <w:p w14:paraId="23305837" w14:textId="03DE9833"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Design (D)</w:t>
            </w:r>
          </w:p>
          <w:p w14:paraId="3020693F" w14:textId="58C398C0" w:rsidR="43ED8F27" w:rsidRDefault="43ED8F27" w:rsidP="43ED8F27">
            <w:pPr>
              <w:spacing w:before="72"/>
              <w:ind w:left="204"/>
              <w:rPr>
                <w:rFonts w:ascii="Calibri" w:eastAsia="Calibri" w:hAnsi="Calibri" w:cs="Calibri"/>
              </w:rPr>
            </w:pPr>
          </w:p>
        </w:tc>
        <w:tc>
          <w:tcPr>
            <w:tcW w:w="5134" w:type="dxa"/>
            <w:gridSpan w:val="2"/>
            <w:tcMar>
              <w:left w:w="105" w:type="dxa"/>
              <w:right w:w="105" w:type="dxa"/>
            </w:tcMar>
          </w:tcPr>
          <w:p w14:paraId="4997C707" w14:textId="7F5C9B2D" w:rsidR="43ED8F27" w:rsidRDefault="43ED8F27" w:rsidP="43ED8F27">
            <w:pPr>
              <w:spacing w:before="282"/>
              <w:rPr>
                <w:rFonts w:ascii="Calibri" w:eastAsia="Calibri" w:hAnsi="Calibri" w:cs="Calibri"/>
              </w:rPr>
            </w:pPr>
            <w:r w:rsidRPr="43ED8F27">
              <w:rPr>
                <w:rFonts w:ascii="Calibri" w:eastAsia="Calibri" w:hAnsi="Calibri" w:cs="Calibri"/>
                <w:i/>
                <w:iCs/>
              </w:rPr>
              <w:t>Undervisningen giver eleverne mulighed for at:</w:t>
            </w:r>
          </w:p>
          <w:p w14:paraId="49750388" w14:textId="58303FB6" w:rsidR="43ED8F27" w:rsidRDefault="43ED8F27" w:rsidP="43ED8F27">
            <w:pPr>
              <w:pStyle w:val="Ingenafstand"/>
              <w:numPr>
                <w:ilvl w:val="0"/>
                <w:numId w:val="3"/>
              </w:numPr>
              <w:rPr>
                <w:rFonts w:ascii="Calibri" w:eastAsia="Calibri" w:hAnsi="Calibri" w:cs="Calibri"/>
              </w:rPr>
            </w:pPr>
            <w:r w:rsidRPr="43ED8F27">
              <w:rPr>
                <w:rFonts w:ascii="Calibri" w:eastAsia="Calibri" w:hAnsi="Calibri" w:cs="Calibri"/>
              </w:rPr>
              <w:t>kende og kunne anvende grundlæggende håndværktøjer og redskaber og vælge dem efter hensigt</w:t>
            </w:r>
          </w:p>
          <w:p w14:paraId="0C803FB1" w14:textId="1C14A818" w:rsidR="43ED8F27" w:rsidRDefault="43ED8F27" w:rsidP="43ED8F27">
            <w:pPr>
              <w:pStyle w:val="Ingenafstand"/>
              <w:numPr>
                <w:ilvl w:val="0"/>
                <w:numId w:val="2"/>
              </w:numPr>
              <w:rPr>
                <w:rFonts w:ascii="Calibri" w:eastAsia="Calibri" w:hAnsi="Calibri" w:cs="Calibri"/>
              </w:rPr>
            </w:pPr>
            <w:r w:rsidRPr="43ED8F27">
              <w:rPr>
                <w:rFonts w:ascii="Calibri" w:eastAsia="Calibri" w:hAnsi="Calibri" w:cs="Calibri"/>
              </w:rPr>
              <w:t>have viden om og kunne beherske grundlæggende teknikker til bearbejdning af træ</w:t>
            </w:r>
          </w:p>
          <w:p w14:paraId="46057F8B" w14:textId="044E4A0B" w:rsidR="43ED8F27" w:rsidRDefault="43ED8F27" w:rsidP="43ED8F27">
            <w:pPr>
              <w:pStyle w:val="Ingenafstand"/>
              <w:numPr>
                <w:ilvl w:val="0"/>
                <w:numId w:val="1"/>
              </w:numPr>
              <w:rPr>
                <w:rFonts w:ascii="Calibri" w:eastAsia="Calibri" w:hAnsi="Calibri" w:cs="Calibri"/>
              </w:rPr>
            </w:pPr>
            <w:r w:rsidRPr="43ED8F27">
              <w:rPr>
                <w:rFonts w:ascii="Calibri" w:eastAsia="Calibri" w:hAnsi="Calibri" w:cs="Calibri"/>
              </w:rPr>
              <w:t>selvstændigt kunne forarbejde træmaterialer efter instruktion</w:t>
            </w:r>
          </w:p>
          <w:p w14:paraId="46784771" w14:textId="273C9153" w:rsidR="43ED8F27" w:rsidRDefault="43ED8F27" w:rsidP="43ED8F27">
            <w:pPr>
              <w:spacing w:before="7"/>
              <w:rPr>
                <w:rFonts w:ascii="Calibri" w:eastAsia="Calibri" w:hAnsi="Calibri" w:cs="Calibri"/>
              </w:rPr>
            </w:pPr>
          </w:p>
          <w:p w14:paraId="0743FCDF" w14:textId="0F4371B9" w:rsidR="43ED8F27" w:rsidRDefault="43ED8F27" w:rsidP="43ED8F27">
            <w:pPr>
              <w:rPr>
                <w:rFonts w:ascii="Calibri" w:eastAsia="Calibri" w:hAnsi="Calibri" w:cs="Calibri"/>
              </w:rPr>
            </w:pPr>
            <w:r w:rsidRPr="43ED8F27">
              <w:rPr>
                <w:rFonts w:ascii="Calibri" w:eastAsia="Calibri" w:hAnsi="Calibri" w:cs="Calibri"/>
                <w:i/>
                <w:iCs/>
              </w:rPr>
              <w:t>Undervisningen giver eleven mulighed for at:</w:t>
            </w:r>
          </w:p>
          <w:p w14:paraId="75DF6CF8" w14:textId="171789E5" w:rsidR="43ED8F27" w:rsidRDefault="43ED8F27" w:rsidP="43ED8F27">
            <w:pPr>
              <w:pStyle w:val="Listeafsnit"/>
              <w:numPr>
                <w:ilvl w:val="0"/>
                <w:numId w:val="8"/>
              </w:numPr>
              <w:rPr>
                <w:rFonts w:ascii="Calibri" w:eastAsia="Calibri" w:hAnsi="Calibri" w:cs="Calibri"/>
              </w:rPr>
            </w:pPr>
            <w:r w:rsidRPr="43ED8F27">
              <w:rPr>
                <w:rFonts w:ascii="Calibri" w:eastAsia="Calibri" w:hAnsi="Calibri" w:cs="Calibri"/>
              </w:rPr>
              <w:t>kende og kunne skelne mellem bløde og hårde materialers anvendelsesmuligheder</w:t>
            </w:r>
          </w:p>
          <w:p w14:paraId="7FEA9EBA" w14:textId="0AA20C26" w:rsidR="43ED8F27" w:rsidRDefault="43ED8F27" w:rsidP="43ED8F27">
            <w:pPr>
              <w:pStyle w:val="Listeafsnit"/>
              <w:numPr>
                <w:ilvl w:val="0"/>
                <w:numId w:val="8"/>
              </w:numPr>
              <w:rPr>
                <w:rFonts w:ascii="Calibri" w:eastAsia="Calibri" w:hAnsi="Calibri" w:cs="Calibri"/>
              </w:rPr>
            </w:pPr>
            <w:r w:rsidRPr="43ED8F27">
              <w:rPr>
                <w:rFonts w:ascii="Calibri" w:eastAsia="Calibri" w:hAnsi="Calibri" w:cs="Calibri"/>
              </w:rPr>
              <w:t>have kendskab til materialers oprindelse</w:t>
            </w:r>
          </w:p>
          <w:p w14:paraId="52079102" w14:textId="6BFD6564" w:rsidR="43ED8F27" w:rsidRDefault="43ED8F27" w:rsidP="43ED8F27">
            <w:pPr>
              <w:tabs>
                <w:tab w:val="left" w:pos="923"/>
                <w:tab w:val="left" w:pos="924"/>
              </w:tabs>
              <w:spacing w:line="254" w:lineRule="auto"/>
              <w:ind w:left="204" w:right="1930"/>
              <w:rPr>
                <w:rFonts w:ascii="Calibri" w:eastAsia="Calibri" w:hAnsi="Calibri" w:cs="Calibri"/>
              </w:rPr>
            </w:pPr>
          </w:p>
          <w:p w14:paraId="71A5F5A3" w14:textId="1445AF1A" w:rsidR="43ED8F27" w:rsidRDefault="43ED8F27" w:rsidP="43ED8F27">
            <w:pPr>
              <w:rPr>
                <w:rFonts w:ascii="Calibri" w:eastAsia="Calibri" w:hAnsi="Calibri" w:cs="Calibri"/>
              </w:rPr>
            </w:pPr>
            <w:r w:rsidRPr="43ED8F27">
              <w:rPr>
                <w:rFonts w:ascii="Calibri" w:eastAsia="Calibri" w:hAnsi="Calibri" w:cs="Calibri"/>
                <w:i/>
                <w:iCs/>
              </w:rPr>
              <w:t>Undervisningen giver eleven mulighed for at:</w:t>
            </w:r>
          </w:p>
          <w:p w14:paraId="1BD60971" w14:textId="7C904279" w:rsidR="43ED8F27" w:rsidRDefault="43ED8F27" w:rsidP="43ED8F27">
            <w:pPr>
              <w:pStyle w:val="Listeafsnit"/>
              <w:numPr>
                <w:ilvl w:val="0"/>
                <w:numId w:val="7"/>
              </w:numPr>
              <w:rPr>
                <w:rFonts w:ascii="Calibri" w:eastAsia="Calibri" w:hAnsi="Calibri" w:cs="Calibri"/>
              </w:rPr>
            </w:pPr>
            <w:r w:rsidRPr="43ED8F27">
              <w:rPr>
                <w:rFonts w:ascii="Calibri" w:eastAsia="Calibri" w:hAnsi="Calibri" w:cs="Calibri"/>
              </w:rPr>
              <w:t>kunne bruge egne ideer ved fremstilling af brugsgenstande</w:t>
            </w:r>
          </w:p>
          <w:p w14:paraId="23EABD54" w14:textId="173E110E" w:rsidR="43ED8F27" w:rsidRDefault="43ED8F27" w:rsidP="43ED8F27">
            <w:pPr>
              <w:pStyle w:val="Listeafsnit"/>
              <w:numPr>
                <w:ilvl w:val="0"/>
                <w:numId w:val="7"/>
              </w:numPr>
              <w:rPr>
                <w:rFonts w:ascii="Calibri" w:eastAsia="Calibri" w:hAnsi="Calibri" w:cs="Calibri"/>
              </w:rPr>
            </w:pPr>
            <w:r w:rsidRPr="43ED8F27">
              <w:rPr>
                <w:rFonts w:ascii="Calibri" w:eastAsia="Calibri" w:hAnsi="Calibri" w:cs="Calibri"/>
              </w:rPr>
              <w:t xml:space="preserve">kunne afprøve egne ideer ift. form og funktion </w:t>
            </w:r>
          </w:p>
          <w:p w14:paraId="65556DC2" w14:textId="137F9CDF" w:rsidR="43ED8F27" w:rsidRDefault="43ED8F27" w:rsidP="43ED8F27">
            <w:pPr>
              <w:pStyle w:val="Listeafsnit"/>
              <w:numPr>
                <w:ilvl w:val="0"/>
                <w:numId w:val="7"/>
              </w:numPr>
              <w:rPr>
                <w:rFonts w:ascii="Calibri" w:eastAsia="Calibri" w:hAnsi="Calibri" w:cs="Calibri"/>
              </w:rPr>
            </w:pPr>
            <w:r w:rsidRPr="43ED8F27">
              <w:rPr>
                <w:rFonts w:ascii="Calibri" w:eastAsia="Calibri" w:hAnsi="Calibri" w:cs="Calibri"/>
              </w:rPr>
              <w:t>kunne arbejde med design indenfor en given ramme: størrelse, balance, holdbarhed, funktion og æstetik</w:t>
            </w:r>
          </w:p>
          <w:p w14:paraId="6AD96A2D" w14:textId="3B1B8DCA" w:rsidR="43ED8F27" w:rsidRDefault="43ED8F27" w:rsidP="43ED8F27">
            <w:pPr>
              <w:pStyle w:val="Listeafsnit"/>
              <w:numPr>
                <w:ilvl w:val="0"/>
                <w:numId w:val="7"/>
              </w:numPr>
              <w:rPr>
                <w:rFonts w:ascii="Calibri" w:eastAsia="Calibri" w:hAnsi="Calibri" w:cs="Calibri"/>
              </w:rPr>
            </w:pPr>
            <w:r w:rsidRPr="43ED8F27">
              <w:rPr>
                <w:rFonts w:ascii="Calibri" w:eastAsia="Calibri" w:hAnsi="Calibri" w:cs="Calibri"/>
              </w:rPr>
              <w:t>have viden om skitsers formål og struktur</w:t>
            </w:r>
          </w:p>
          <w:p w14:paraId="682639BE" w14:textId="3343D194" w:rsidR="43ED8F27" w:rsidRDefault="43ED8F27" w:rsidP="43ED8F27">
            <w:pPr>
              <w:spacing w:before="72"/>
              <w:ind w:left="204"/>
              <w:rPr>
                <w:rFonts w:ascii="Calibri" w:eastAsia="Calibri" w:hAnsi="Calibri" w:cs="Calibri"/>
              </w:rPr>
            </w:pPr>
          </w:p>
        </w:tc>
      </w:tr>
      <w:tr w:rsidR="43ED8F27" w14:paraId="6A311E30" w14:textId="77777777" w:rsidTr="43ED8F27">
        <w:trPr>
          <w:trHeight w:val="300"/>
        </w:trPr>
        <w:tc>
          <w:tcPr>
            <w:tcW w:w="7016" w:type="dxa"/>
            <w:tcMar>
              <w:left w:w="105" w:type="dxa"/>
              <w:right w:w="105" w:type="dxa"/>
            </w:tcMar>
          </w:tcPr>
          <w:p w14:paraId="0C501AB6" w14:textId="60BCCABF" w:rsidR="43ED8F27" w:rsidRDefault="43ED8F27" w:rsidP="43ED8F27">
            <w:pPr>
              <w:pStyle w:val="Overskrift2"/>
              <w:spacing w:before="72"/>
              <w:rPr>
                <w:rFonts w:ascii="Calibri" w:eastAsia="Calibri" w:hAnsi="Calibri" w:cs="Calibri"/>
                <w:color w:val="auto"/>
                <w:sz w:val="20"/>
                <w:szCs w:val="20"/>
              </w:rPr>
            </w:pPr>
            <w:r w:rsidRPr="43ED8F27">
              <w:rPr>
                <w:rFonts w:ascii="Calibri" w:eastAsia="Calibri" w:hAnsi="Calibri" w:cs="Calibri"/>
                <w:b/>
                <w:bCs/>
                <w:color w:val="auto"/>
                <w:sz w:val="20"/>
                <w:szCs w:val="20"/>
              </w:rPr>
              <w:lastRenderedPageBreak/>
              <w:t>7.</w:t>
            </w:r>
            <w:r w:rsidR="009833E9">
              <w:rPr>
                <w:rFonts w:ascii="Calibri" w:eastAsia="Calibri" w:hAnsi="Calibri" w:cs="Calibri"/>
                <w:b/>
                <w:bCs/>
                <w:color w:val="auto"/>
                <w:sz w:val="20"/>
                <w:szCs w:val="20"/>
              </w:rPr>
              <w:t xml:space="preserve"> og 8. </w:t>
            </w:r>
            <w:r w:rsidRPr="43ED8F27">
              <w:rPr>
                <w:rFonts w:ascii="Calibri" w:eastAsia="Calibri" w:hAnsi="Calibri" w:cs="Calibri"/>
                <w:b/>
                <w:bCs/>
                <w:color w:val="auto"/>
                <w:sz w:val="20"/>
                <w:szCs w:val="20"/>
              </w:rPr>
              <w:t>klasse</w:t>
            </w:r>
          </w:p>
          <w:p w14:paraId="25FB3886" w14:textId="1D30B088" w:rsidR="43ED8F27" w:rsidRDefault="43ED8F27" w:rsidP="43ED8F27">
            <w:pPr>
              <w:spacing w:before="5"/>
              <w:ind w:right="164"/>
              <w:rPr>
                <w:rFonts w:ascii="Calibri" w:eastAsia="Calibri" w:hAnsi="Calibri" w:cs="Calibri"/>
                <w:sz w:val="20"/>
                <w:szCs w:val="20"/>
              </w:rPr>
            </w:pPr>
            <w:r w:rsidRPr="43ED8F27">
              <w:rPr>
                <w:rFonts w:ascii="Calibri" w:eastAsia="Calibri" w:hAnsi="Calibri" w:cs="Calibri"/>
                <w:sz w:val="20"/>
                <w:szCs w:val="20"/>
              </w:rPr>
              <w:t>I sløjdundervisningen i 7. klasse arbejdes med at skabe former og med at overføre kraft fra pendel, krank og løftestang på bevægeligt legetøj.</w:t>
            </w:r>
          </w:p>
          <w:p w14:paraId="4AD9B703" w14:textId="508CB1CC" w:rsidR="43ED8F27" w:rsidRDefault="43ED8F27" w:rsidP="43ED8F27">
            <w:pPr>
              <w:spacing w:before="5"/>
              <w:ind w:right="164"/>
              <w:rPr>
                <w:rFonts w:ascii="Calibri" w:eastAsia="Calibri" w:hAnsi="Calibri" w:cs="Calibri"/>
                <w:sz w:val="20"/>
                <w:szCs w:val="20"/>
              </w:rPr>
            </w:pPr>
            <w:r w:rsidRPr="43ED8F27">
              <w:rPr>
                <w:rFonts w:ascii="Calibri" w:eastAsia="Calibri" w:hAnsi="Calibri" w:cs="Calibri"/>
                <w:sz w:val="20"/>
                <w:szCs w:val="20"/>
              </w:rPr>
              <w:t>Eleverne arbejder med savskåret tørt træ og forskellige træsorter.</w:t>
            </w:r>
          </w:p>
          <w:p w14:paraId="2F72CF79" w14:textId="77777777" w:rsidR="009833E9" w:rsidRDefault="009833E9" w:rsidP="43ED8F27">
            <w:pPr>
              <w:spacing w:before="5"/>
              <w:ind w:right="164"/>
              <w:rPr>
                <w:rFonts w:ascii="Calibri" w:eastAsia="Calibri" w:hAnsi="Calibri" w:cs="Calibri"/>
                <w:sz w:val="20"/>
                <w:szCs w:val="20"/>
              </w:rPr>
            </w:pPr>
          </w:p>
          <w:p w14:paraId="59059C03" w14:textId="0A58E807" w:rsidR="43ED8F27" w:rsidRDefault="00BD68C1" w:rsidP="00B74C1A">
            <w:pPr>
              <w:spacing w:before="5"/>
              <w:ind w:right="164"/>
              <w:rPr>
                <w:rFonts w:ascii="Calibri" w:eastAsia="Calibri" w:hAnsi="Calibri" w:cs="Calibri"/>
                <w:sz w:val="20"/>
                <w:szCs w:val="20"/>
              </w:rPr>
            </w:pPr>
            <w:r>
              <w:rPr>
                <w:rFonts w:ascii="Calibri" w:eastAsia="Calibri" w:hAnsi="Calibri" w:cs="Calibri"/>
                <w:sz w:val="20"/>
                <w:szCs w:val="20"/>
              </w:rPr>
              <w:t>I 8. klasse arbejdes med træ kombineret med andre materialer</w:t>
            </w:r>
            <w:r w:rsidR="006E7ADC">
              <w:rPr>
                <w:rFonts w:ascii="Calibri" w:eastAsia="Calibri" w:hAnsi="Calibri" w:cs="Calibri"/>
                <w:sz w:val="20"/>
                <w:szCs w:val="20"/>
              </w:rPr>
              <w:t xml:space="preserve"> f.eks. fremstilling af en kniv med læderskede eller en børste, hvor der er brugt træ og hestehår.</w:t>
            </w:r>
          </w:p>
          <w:p w14:paraId="576599AC" w14:textId="77777777" w:rsidR="00B74C1A" w:rsidRDefault="00B74C1A" w:rsidP="00B74C1A">
            <w:pPr>
              <w:spacing w:before="5"/>
              <w:ind w:right="164"/>
              <w:rPr>
                <w:rFonts w:ascii="Calibri" w:eastAsia="Calibri" w:hAnsi="Calibri" w:cs="Calibri"/>
                <w:sz w:val="20"/>
                <w:szCs w:val="20"/>
              </w:rPr>
            </w:pPr>
          </w:p>
          <w:p w14:paraId="4CBB828B" w14:textId="672AEDCE" w:rsidR="43ED8F27" w:rsidRDefault="43ED8F27" w:rsidP="43ED8F27">
            <w:pPr>
              <w:ind w:right="181"/>
              <w:rPr>
                <w:rFonts w:ascii="Calibri" w:eastAsia="Calibri" w:hAnsi="Calibri" w:cs="Calibri"/>
                <w:sz w:val="20"/>
                <w:szCs w:val="20"/>
              </w:rPr>
            </w:pPr>
            <w:r w:rsidRPr="43ED8F27">
              <w:rPr>
                <w:rFonts w:ascii="Calibri" w:eastAsia="Calibri" w:hAnsi="Calibri" w:cs="Calibri"/>
                <w:sz w:val="20"/>
                <w:szCs w:val="20"/>
              </w:rPr>
              <w:t>Eleven skal lære at omsætte en ide til virkelighed. Tanker og forestillinger udmøntes i et tredimensionelt resultat. I arbejdet med hammer og stemmejern stilles der nu højere krav til udholdenhed. I tilgift hertil lærer eleven også noget om ansvarlig omgang med værkstedets maskiner.</w:t>
            </w:r>
          </w:p>
          <w:p w14:paraId="73B1AFAD" w14:textId="77777777" w:rsidR="0023522D" w:rsidRDefault="0023522D" w:rsidP="0023522D">
            <w:pPr>
              <w:rPr>
                <w:rFonts w:ascii="Calibri" w:eastAsia="Calibri" w:hAnsi="Calibri" w:cs="Calibri"/>
                <w:sz w:val="20"/>
                <w:szCs w:val="20"/>
              </w:rPr>
            </w:pPr>
          </w:p>
          <w:p w14:paraId="02AD75F0" w14:textId="77777777" w:rsidR="0023522D" w:rsidRPr="00A63EE2" w:rsidRDefault="0023522D" w:rsidP="0023522D">
            <w:pPr>
              <w:ind w:right="164"/>
              <w:rPr>
                <w:rFonts w:ascii="Calibri" w:eastAsia="Calibri" w:hAnsi="Calibri" w:cs="Calibri"/>
                <w:b/>
                <w:bCs/>
                <w:color w:val="FF0000"/>
                <w:sz w:val="20"/>
                <w:szCs w:val="20"/>
              </w:rPr>
            </w:pPr>
            <w:r w:rsidRPr="00A63EE2">
              <w:rPr>
                <w:rFonts w:ascii="Calibri" w:eastAsia="Calibri" w:hAnsi="Calibri" w:cs="Calibri"/>
                <w:b/>
                <w:bCs/>
                <w:color w:val="FF0000"/>
                <w:sz w:val="20"/>
                <w:szCs w:val="20"/>
              </w:rPr>
              <w:t>8.klasse</w:t>
            </w:r>
            <w:r>
              <w:rPr>
                <w:rFonts w:ascii="Calibri" w:eastAsia="Calibri" w:hAnsi="Calibri" w:cs="Calibri"/>
                <w:b/>
                <w:bCs/>
                <w:color w:val="FF0000"/>
                <w:sz w:val="20"/>
                <w:szCs w:val="20"/>
              </w:rPr>
              <w:t xml:space="preserve"> – har skolen en sådan?</w:t>
            </w:r>
          </w:p>
          <w:p w14:paraId="539235DA" w14:textId="77777777" w:rsidR="0023522D" w:rsidRPr="00A63EE2" w:rsidRDefault="0023522D" w:rsidP="0023522D">
            <w:pPr>
              <w:ind w:right="164"/>
              <w:rPr>
                <w:rFonts w:ascii="Calibri" w:eastAsia="Calibri" w:hAnsi="Calibri" w:cs="Calibri"/>
                <w:color w:val="FF0000"/>
                <w:sz w:val="20"/>
                <w:szCs w:val="20"/>
              </w:rPr>
            </w:pPr>
            <w:r w:rsidRPr="00A63EE2">
              <w:rPr>
                <w:rFonts w:ascii="Calibri" w:eastAsia="Calibri" w:hAnsi="Calibri" w:cs="Calibri"/>
                <w:i/>
                <w:iCs/>
                <w:color w:val="FF0000"/>
                <w:sz w:val="20"/>
                <w:szCs w:val="20"/>
              </w:rPr>
              <w:t xml:space="preserve">2-måneders opgave: </w:t>
            </w:r>
            <w:r w:rsidRPr="00A63EE2">
              <w:rPr>
                <w:rFonts w:ascii="Calibri" w:eastAsia="Calibri" w:hAnsi="Calibri" w:cs="Calibri"/>
                <w:color w:val="FF0000"/>
                <w:sz w:val="20"/>
                <w:szCs w:val="20"/>
              </w:rPr>
              <w:t>Eleverne skal i forbindelse med en selvstændig opgave over 2 måneder “Fra råstof til produkt” øve sig i at disponere en længere selvstændig opgave. De skal foretage et personligt valg af produkt, og en del af opgaven er selv at fremstille produktet. Dette foregår delvist på skolen. Endvidere skal proces og produkt præsenteres på en stor udstilling med planche og udstillingsstand. Dette forberedes i håndværkstimerne.</w:t>
            </w:r>
          </w:p>
          <w:p w14:paraId="2B28D8D8" w14:textId="77777777" w:rsidR="0023522D" w:rsidRPr="00A63EE2" w:rsidRDefault="0023522D" w:rsidP="0023522D">
            <w:pPr>
              <w:ind w:right="164"/>
              <w:rPr>
                <w:rFonts w:ascii="Calibri" w:eastAsia="Calibri" w:hAnsi="Calibri" w:cs="Calibri"/>
                <w:color w:val="FF0000"/>
                <w:sz w:val="20"/>
                <w:szCs w:val="20"/>
              </w:rPr>
            </w:pPr>
            <w:r w:rsidRPr="00A63EE2">
              <w:rPr>
                <w:rFonts w:ascii="Calibri" w:eastAsia="Calibri" w:hAnsi="Calibri" w:cs="Calibri"/>
                <w:i/>
                <w:iCs/>
                <w:color w:val="FF0000"/>
                <w:sz w:val="20"/>
                <w:szCs w:val="20"/>
              </w:rPr>
              <w:t>Skuespil: I</w:t>
            </w:r>
            <w:r w:rsidRPr="00A63EE2">
              <w:rPr>
                <w:rFonts w:ascii="Calibri" w:eastAsia="Calibri" w:hAnsi="Calibri" w:cs="Calibri"/>
                <w:color w:val="FF0000"/>
                <w:sz w:val="20"/>
                <w:szCs w:val="20"/>
              </w:rPr>
              <w:t xml:space="preserve"> 8.klasses skuespil kan eleverne nu inddrages mere selvstændigt i det praktiske arbejde med opbygning af scenografi og ophængning af belysning, og i forbindelse med den selvstændige produktopgave fremstiller eleverne ofte egne produkter eller prototyper af deres behandlede emner.</w:t>
            </w:r>
          </w:p>
          <w:p w14:paraId="5913AF7B" w14:textId="77777777" w:rsidR="0023522D" w:rsidRPr="00A63EE2" w:rsidRDefault="0023522D" w:rsidP="0023522D">
            <w:pPr>
              <w:spacing w:before="72"/>
              <w:rPr>
                <w:rFonts w:ascii="Calibri" w:eastAsia="Calibri" w:hAnsi="Calibri" w:cs="Calibri"/>
                <w:color w:val="FF0000"/>
                <w:sz w:val="20"/>
                <w:szCs w:val="20"/>
              </w:rPr>
            </w:pPr>
            <w:r w:rsidRPr="00A63EE2">
              <w:rPr>
                <w:rFonts w:ascii="Calibri" w:eastAsia="Calibri" w:hAnsi="Calibri" w:cs="Calibri"/>
                <w:i/>
                <w:iCs/>
                <w:color w:val="FF0000"/>
                <w:sz w:val="20"/>
                <w:szCs w:val="20"/>
              </w:rPr>
              <w:t xml:space="preserve">Håndskårne skamler: </w:t>
            </w:r>
            <w:r w:rsidRPr="00A63EE2">
              <w:rPr>
                <w:rFonts w:ascii="Calibri" w:eastAsia="Calibri" w:hAnsi="Calibri" w:cs="Calibri"/>
                <w:color w:val="FF0000"/>
                <w:sz w:val="20"/>
                <w:szCs w:val="20"/>
              </w:rPr>
              <w:t>Eleven skal fremstille enkle møbler, i 9.klasse fx i form af en taburet med enten træsæde eller et sæde flettet i snor. Træet fældes på skovtur i slutningen af skoleåret i 8.klasse og klargøres.</w:t>
            </w:r>
          </w:p>
          <w:p w14:paraId="633FF9CB" w14:textId="77777777" w:rsidR="0023522D" w:rsidRDefault="0023522D" w:rsidP="0023522D">
            <w:pPr>
              <w:spacing w:before="72"/>
              <w:rPr>
                <w:rFonts w:ascii="Calibri" w:eastAsia="Calibri" w:hAnsi="Calibri" w:cs="Calibri"/>
                <w:sz w:val="20"/>
                <w:szCs w:val="20"/>
              </w:rPr>
            </w:pPr>
          </w:p>
          <w:p w14:paraId="285EC11B" w14:textId="77777777" w:rsidR="0023522D" w:rsidRDefault="0023522D" w:rsidP="0023522D">
            <w:pPr>
              <w:spacing w:before="72"/>
              <w:rPr>
                <w:rFonts w:ascii="Calibri" w:eastAsia="Calibri" w:hAnsi="Calibri" w:cs="Calibri"/>
                <w:b/>
                <w:bCs/>
                <w:sz w:val="20"/>
                <w:szCs w:val="20"/>
              </w:rPr>
            </w:pPr>
            <w:r w:rsidRPr="43ED8F27">
              <w:rPr>
                <w:rFonts w:ascii="Calibri" w:eastAsia="Calibri" w:hAnsi="Calibri" w:cs="Calibri"/>
                <w:b/>
                <w:bCs/>
                <w:sz w:val="20"/>
                <w:szCs w:val="20"/>
              </w:rPr>
              <w:t>9.klasse</w:t>
            </w:r>
          </w:p>
          <w:p w14:paraId="4947ED33" w14:textId="607D4582" w:rsidR="43ED8F27" w:rsidRDefault="00B74C1A" w:rsidP="43ED8F27">
            <w:pPr>
              <w:rPr>
                <w:rFonts w:ascii="Calibri" w:eastAsia="Calibri" w:hAnsi="Calibri" w:cs="Calibri"/>
                <w:b/>
                <w:bCs/>
                <w:sz w:val="20"/>
                <w:szCs w:val="20"/>
              </w:rPr>
            </w:pPr>
            <w:r>
              <w:rPr>
                <w:rFonts w:ascii="Calibri" w:eastAsia="Calibri" w:hAnsi="Calibri" w:cs="Calibri"/>
                <w:b/>
                <w:bCs/>
                <w:sz w:val="20"/>
                <w:szCs w:val="20"/>
              </w:rPr>
              <w:t xml:space="preserve">Generelt om undervisningen i </w:t>
            </w:r>
            <w:r w:rsidR="43ED8F27" w:rsidRPr="43ED8F27">
              <w:rPr>
                <w:rFonts w:ascii="Calibri" w:eastAsia="Calibri" w:hAnsi="Calibri" w:cs="Calibri"/>
                <w:b/>
                <w:bCs/>
                <w:sz w:val="20"/>
                <w:szCs w:val="20"/>
              </w:rPr>
              <w:t>9. klasse</w:t>
            </w:r>
          </w:p>
          <w:p w14:paraId="2C21D285" w14:textId="186A5DD7" w:rsidR="00A9221D" w:rsidRDefault="00A9221D" w:rsidP="00A9221D">
            <w:pPr>
              <w:rPr>
                <w:sz w:val="20"/>
                <w:szCs w:val="20"/>
              </w:rPr>
            </w:pPr>
            <w:r w:rsidRPr="00A9221D">
              <w:rPr>
                <w:sz w:val="20"/>
                <w:szCs w:val="20"/>
              </w:rPr>
              <w:t xml:space="preserve">Håndværk vil sige "virket med hænderne" hvilket er en nærmest polær beskæftigelse i forhold til det hovedarbejde som i øvrigt finder sted i skolelivet. Alene af den grund er håndværket godt som afveksling i elevernes dagligdag. Set i en større sammenhæng er det i håndværket, om noget sted, tydeligt hvordan en idé gennem handling bliver til virkelighed i en skabende proces; dvs. at eleven i </w:t>
            </w:r>
            <w:r w:rsidRPr="00A9221D">
              <w:rPr>
                <w:sz w:val="20"/>
                <w:szCs w:val="20"/>
              </w:rPr>
              <w:lastRenderedPageBreak/>
              <w:t xml:space="preserve">håndværket øver sig i at være skabende. Der er en række forskellige håndværk som eleverne har i perioder på mellem 3 og 12 uger, men fælles for dem alle er at eleverne stilles over for et materiale de skal arbejde med, og en opgave de skal løse, hertil redskaber de skal lære at kende og anvende i processen. Måden de løser opgaven på, er individuelt forskellig - idet der normalt ikke er tegninger og målkrav. Det betyder at hver elev løser opgaven på sin måde i løbet af arbejdsprocessen, og elevernes arbejder er derfor </w:t>
            </w:r>
            <w:r w:rsidR="00E4096B" w:rsidRPr="00A9221D">
              <w:rPr>
                <w:sz w:val="20"/>
                <w:szCs w:val="20"/>
              </w:rPr>
              <w:t>unika</w:t>
            </w:r>
            <w:r w:rsidRPr="00A9221D">
              <w:rPr>
                <w:sz w:val="20"/>
                <w:szCs w:val="20"/>
              </w:rPr>
              <w:t xml:space="preserve">. Her er altså tale om kunsthåndværk. </w:t>
            </w:r>
          </w:p>
          <w:p w14:paraId="0B6D6CDC" w14:textId="77777777" w:rsidR="00E4096B" w:rsidRPr="00A9221D" w:rsidRDefault="00E4096B" w:rsidP="00A9221D">
            <w:pPr>
              <w:rPr>
                <w:sz w:val="20"/>
                <w:szCs w:val="20"/>
              </w:rPr>
            </w:pPr>
          </w:p>
          <w:p w14:paraId="586D6937" w14:textId="343A9D66" w:rsidR="43ED8F27" w:rsidRDefault="00A9221D" w:rsidP="00A9221D">
            <w:r w:rsidRPr="00A9221D">
              <w:rPr>
                <w:sz w:val="20"/>
                <w:szCs w:val="20"/>
              </w:rPr>
              <w:t>Hver enkelt elev skal præstere en viljesindsats når han/hun gennemgår den lange seje proces som er nødvendig for at bearbejde et materiale så der kommer et resultat ud af det. At komme igennem barrierer af fejl, modstand og egen utilstrækkelighed er en lang sej proces - men når det lykkes, kommer eleverne ind i en tilstand af rytmisk flow som bærer dem igennem. Her har også det sociale fællesskab en betydning. Dette fællesskab i et værksted har en særlig karakter, idet alle elever samtidigt befinder sig i en arbejdssituation hvor den enkelte er fordybet i og koncentreret om arbejdet med at bearbejde materialet; dette synliggøres eller høres af alle i værkstedet og skaber en god og varm stemning. De kompetencer der er resultatet af evner, kvaliteter og erfaringer øvet i håndværksundervisningen kan overføres og bruges i alle andre sammenhænge</w:t>
            </w:r>
            <w:r w:rsidRPr="00E15EBC">
              <w:t>.</w:t>
            </w:r>
          </w:p>
          <w:p w14:paraId="5F32BB73" w14:textId="77777777" w:rsidR="00E4096B" w:rsidRDefault="00E4096B" w:rsidP="00A9221D">
            <w:pPr>
              <w:rPr>
                <w:rFonts w:ascii="Calibri" w:eastAsia="Calibri" w:hAnsi="Calibri" w:cs="Calibri"/>
                <w:sz w:val="20"/>
                <w:szCs w:val="20"/>
              </w:rPr>
            </w:pPr>
          </w:p>
          <w:p w14:paraId="72CADB4B" w14:textId="77777777" w:rsidR="00AB56B1" w:rsidRPr="00E4096B" w:rsidRDefault="00AB56B1" w:rsidP="00AB56B1">
            <w:pPr>
              <w:rPr>
                <w:rFonts w:ascii="Calibri" w:hAnsi="Calibri" w:cs="Calibri"/>
                <w:sz w:val="20"/>
                <w:szCs w:val="20"/>
              </w:rPr>
            </w:pPr>
            <w:r w:rsidRPr="00E4096B">
              <w:rPr>
                <w:rFonts w:ascii="Calibri" w:hAnsi="Calibri" w:cs="Calibri"/>
                <w:i/>
                <w:iCs/>
                <w:sz w:val="20"/>
                <w:szCs w:val="20"/>
              </w:rPr>
              <w:t>Kurvefletning:</w:t>
            </w:r>
            <w:r w:rsidRPr="00E4096B">
              <w:rPr>
                <w:rFonts w:ascii="Calibri" w:hAnsi="Calibri" w:cs="Calibri"/>
                <w:sz w:val="20"/>
                <w:szCs w:val="20"/>
              </w:rPr>
              <w:t xml:space="preserve"> Eleverne arbejder med pil i våd tilstand, der er et meget formbart og smidigt materiale. Opgaven er at flette en rund kurv med bund i fransk sideflet – med eller uden hank. Eleven lærer at bruge de forskellige redskaber og håndværket kræver formkræfter, nøjagtighed og en god finmotorik i hænderne. </w:t>
            </w:r>
          </w:p>
          <w:p w14:paraId="0A0E7C8F" w14:textId="5AF057EE" w:rsidR="00511902" w:rsidRPr="00E4096B" w:rsidRDefault="00511902" w:rsidP="00E4096B">
            <w:pPr>
              <w:pStyle w:val="Ingenafstand"/>
              <w:rPr>
                <w:sz w:val="20"/>
                <w:szCs w:val="20"/>
              </w:rPr>
            </w:pPr>
            <w:r w:rsidRPr="00E4096B">
              <w:rPr>
                <w:i/>
                <w:iCs/>
                <w:sz w:val="20"/>
                <w:szCs w:val="20"/>
              </w:rPr>
              <w:t>Sølvstøbning</w:t>
            </w:r>
            <w:r w:rsidR="006D24F5" w:rsidRPr="00E4096B">
              <w:rPr>
                <w:i/>
                <w:iCs/>
                <w:sz w:val="20"/>
                <w:szCs w:val="20"/>
              </w:rPr>
              <w:t xml:space="preserve">: </w:t>
            </w:r>
            <w:r w:rsidRPr="00E4096B">
              <w:rPr>
                <w:sz w:val="20"/>
                <w:szCs w:val="20"/>
              </w:rPr>
              <w:t>Eleverne udformer én (eller flere) mindre ting, efter eget design, i voks. Derefter laves et aftryk af vokset enten i en sephiaskal eller i støbesand, hvorefter en passende mængde sølv smeltes og hældes i formen. Efter støbningen skal emnet færdiggøres ved at save, slibe og pudse således</w:t>
            </w:r>
            <w:r w:rsidR="00E4096B">
              <w:rPr>
                <w:sz w:val="20"/>
                <w:szCs w:val="20"/>
              </w:rPr>
              <w:t>,</w:t>
            </w:r>
            <w:r w:rsidRPr="00E4096B">
              <w:rPr>
                <w:sz w:val="20"/>
                <w:szCs w:val="20"/>
              </w:rPr>
              <w:t xml:space="preserve"> at det endelige resultat fremstår med en blank og skinnende finish.</w:t>
            </w:r>
          </w:p>
          <w:p w14:paraId="204F178D" w14:textId="57BBC9A1" w:rsidR="00511902" w:rsidRPr="00E4096B" w:rsidRDefault="00511902" w:rsidP="00E4096B">
            <w:pPr>
              <w:pStyle w:val="Ingenafstand"/>
              <w:rPr>
                <w:sz w:val="20"/>
                <w:szCs w:val="20"/>
              </w:rPr>
            </w:pPr>
            <w:r w:rsidRPr="00E4096B">
              <w:rPr>
                <w:i/>
                <w:iCs/>
                <w:sz w:val="20"/>
                <w:szCs w:val="20"/>
              </w:rPr>
              <w:t>Skosyning</w:t>
            </w:r>
            <w:r w:rsidR="006D24F5" w:rsidRPr="00E4096B">
              <w:rPr>
                <w:sz w:val="20"/>
                <w:szCs w:val="20"/>
              </w:rPr>
              <w:t xml:space="preserve">: </w:t>
            </w:r>
            <w:r w:rsidRPr="00E4096B">
              <w:rPr>
                <w:sz w:val="20"/>
                <w:szCs w:val="20"/>
              </w:rPr>
              <w:t xml:space="preserve">I perioden designer eleverne et par lædersko i egen størrelse. Eleverne starter med at designe og tegne mønster til skoene. Herefter skær de læder og indfarver det.  Delene bliver syet med sadelmagersting. Overlæder bliver forbundet til bindsål påsat plejlreb med randsyning. Slidsålen bliver limet på, hælene pløkket og sømmet. Skoene afsluttes med indfarvning af sålen med polervoks.  </w:t>
            </w:r>
          </w:p>
          <w:p w14:paraId="15473C24" w14:textId="77777777" w:rsidR="00511902" w:rsidRPr="00E4096B" w:rsidRDefault="00511902" w:rsidP="00E4096B">
            <w:pPr>
              <w:pStyle w:val="Ingenafstand"/>
              <w:rPr>
                <w:sz w:val="20"/>
                <w:szCs w:val="20"/>
              </w:rPr>
            </w:pPr>
            <w:r w:rsidRPr="00E4096B">
              <w:rPr>
                <w:sz w:val="20"/>
                <w:szCs w:val="20"/>
              </w:rPr>
              <w:t xml:space="preserve"> </w:t>
            </w:r>
          </w:p>
          <w:p w14:paraId="3025D145" w14:textId="516A21FF" w:rsidR="00511902" w:rsidRPr="00E4096B" w:rsidRDefault="00511902" w:rsidP="00E4096B">
            <w:pPr>
              <w:pStyle w:val="Ingenafstand"/>
              <w:rPr>
                <w:sz w:val="20"/>
                <w:szCs w:val="20"/>
              </w:rPr>
            </w:pPr>
            <w:r w:rsidRPr="00E4096B">
              <w:rPr>
                <w:i/>
                <w:iCs/>
                <w:sz w:val="20"/>
                <w:szCs w:val="20"/>
              </w:rPr>
              <w:lastRenderedPageBreak/>
              <w:t>Kobberdrivning</w:t>
            </w:r>
            <w:r w:rsidR="006D24F5" w:rsidRPr="00E4096B">
              <w:rPr>
                <w:i/>
                <w:iCs/>
                <w:sz w:val="20"/>
                <w:szCs w:val="20"/>
              </w:rPr>
              <w:t>:</w:t>
            </w:r>
            <w:r w:rsidR="006D24F5" w:rsidRPr="00E4096B">
              <w:rPr>
                <w:sz w:val="20"/>
                <w:szCs w:val="20"/>
              </w:rPr>
              <w:t xml:space="preserve"> </w:t>
            </w:r>
            <w:r w:rsidRPr="00E4096B">
              <w:rPr>
                <w:sz w:val="20"/>
                <w:szCs w:val="20"/>
              </w:rPr>
              <w:t xml:space="preserve">Opgaven er at fremstille en skål. Eleverne skal opmåle og klippe kobberet ud i den ønskede størrelse i en 2mm plade. Arbejdet med skålen udføres med en kuglehammer ved at drive kobberet op i form med slag indvendig i skålen. Når den ønskede form er opnået, arbejder eleverne videre med polerhammer på den udvendige side af skålen med nøjagtige regelmæssige slag på hele ydersiden, for at opnå en smuk overflade. Arbejdet med kobberet kræver vedholdenhed og styrke. </w:t>
            </w:r>
          </w:p>
          <w:p w14:paraId="2843F431" w14:textId="1EC712F6" w:rsidR="00511902" w:rsidRPr="00E4096B" w:rsidRDefault="00511902" w:rsidP="00E4096B">
            <w:pPr>
              <w:pStyle w:val="Ingenafstand"/>
              <w:rPr>
                <w:sz w:val="20"/>
                <w:szCs w:val="20"/>
              </w:rPr>
            </w:pPr>
            <w:r w:rsidRPr="00E4096B">
              <w:rPr>
                <w:i/>
                <w:iCs/>
                <w:sz w:val="20"/>
                <w:szCs w:val="20"/>
              </w:rPr>
              <w:t>Vævning</w:t>
            </w:r>
            <w:r w:rsidR="00C94ED4" w:rsidRPr="00E4096B">
              <w:rPr>
                <w:i/>
                <w:iCs/>
                <w:sz w:val="20"/>
                <w:szCs w:val="20"/>
              </w:rPr>
              <w:t>:</w:t>
            </w:r>
            <w:r w:rsidR="00C94ED4" w:rsidRPr="00E4096B">
              <w:rPr>
                <w:sz w:val="20"/>
                <w:szCs w:val="20"/>
              </w:rPr>
              <w:t xml:space="preserve"> </w:t>
            </w:r>
            <w:r w:rsidRPr="00E4096B">
              <w:rPr>
                <w:sz w:val="20"/>
                <w:szCs w:val="20"/>
              </w:rPr>
              <w:t xml:space="preserve">I tekstilformgivning, vævning eller tilskæring, gennemgår eleverne to områder der i stigende grad overgår til på den ene side egen formgivning og på den anden side kræver præcision. Arbejdet med garn stof, pap eller papir har fra begyndelsen en håndværksmæssig karakter. Alle, også helt enkle genstande der fremstilles, er formålsbestemt af og til dagligt brug. Sammenhængen med den praktiske anvendelse skal være tydelig. Undervisningen skal formidle indblik i materialer og teknikker, i sammenhænge, i funktioner, materiale og form og i de problemfelter der er mellem menneske, maskine, produktion og industri. </w:t>
            </w:r>
          </w:p>
          <w:p w14:paraId="41297553" w14:textId="6E67C0DB" w:rsidR="00511902" w:rsidRDefault="00511902" w:rsidP="00E4096B">
            <w:pPr>
              <w:pStyle w:val="Ingenafstand"/>
              <w:rPr>
                <w:sz w:val="20"/>
                <w:szCs w:val="20"/>
              </w:rPr>
            </w:pPr>
            <w:r w:rsidRPr="00E4096B">
              <w:rPr>
                <w:i/>
                <w:iCs/>
                <w:sz w:val="20"/>
                <w:szCs w:val="20"/>
              </w:rPr>
              <w:t>Spinde- og væveteknik:</w:t>
            </w:r>
            <w:r w:rsidRPr="00E4096B">
              <w:rPr>
                <w:sz w:val="20"/>
                <w:szCs w:val="20"/>
              </w:rPr>
              <w:t xml:space="preserve"> Materialet forberedes ved: rensning, kartning, farvning af</w:t>
            </w:r>
            <w:r w:rsidR="00E4096B">
              <w:rPr>
                <w:sz w:val="20"/>
                <w:szCs w:val="20"/>
              </w:rPr>
              <w:t xml:space="preserve"> </w:t>
            </w:r>
            <w:r w:rsidRPr="00E4096B">
              <w:rPr>
                <w:sz w:val="20"/>
                <w:szCs w:val="20"/>
              </w:rPr>
              <w:t>uld og silke. Der undervises i materialelære og tekstilkendskab samt fremstilling af garn i forskellige kvaliteter, uld, silke, bomuld og kunststof med henblik på egnet anvendelse. Der gives praktisk kundskab i spinding ved ten og rok</w:t>
            </w:r>
            <w:r w:rsidR="00E4096B">
              <w:rPr>
                <w:sz w:val="20"/>
                <w:szCs w:val="20"/>
              </w:rPr>
              <w:t xml:space="preserve">. </w:t>
            </w:r>
            <w:r w:rsidRPr="00E4096B">
              <w:rPr>
                <w:sz w:val="20"/>
                <w:szCs w:val="20"/>
              </w:rPr>
              <w:t xml:space="preserve">Vævning på rammevæv giv er indsigt i og beherskelse af enkle mønstre og teknik i opsætning af og vævning i mønster på skaftevæv. Der undervises i væveteori og praktisk/kunstnerisk udførelse af enkle brugsting fra mindre tøjstykker, sjaler og tørklæder eller større tøjstykker. </w:t>
            </w:r>
          </w:p>
          <w:p w14:paraId="5AF71D38" w14:textId="591D4AB3" w:rsidR="008B5852" w:rsidRPr="008B5852" w:rsidRDefault="008B5852" w:rsidP="008B5852">
            <w:pPr>
              <w:pStyle w:val="Ingenafstand"/>
              <w:rPr>
                <w:sz w:val="20"/>
                <w:szCs w:val="20"/>
              </w:rPr>
            </w:pPr>
            <w:r w:rsidRPr="008B5852">
              <w:rPr>
                <w:i/>
                <w:iCs/>
                <w:sz w:val="20"/>
                <w:szCs w:val="20"/>
              </w:rPr>
              <w:t>Kartonnage:</w:t>
            </w:r>
            <w:r>
              <w:rPr>
                <w:sz w:val="20"/>
                <w:szCs w:val="20"/>
              </w:rPr>
              <w:t xml:space="preserve"> </w:t>
            </w:r>
            <w:r w:rsidRPr="008B5852">
              <w:rPr>
                <w:sz w:val="20"/>
                <w:szCs w:val="20"/>
              </w:rPr>
              <w:t xml:space="preserve">Der lægges vægt på at elever gennemskuer og herudfra kan tilrettelægge en arbejdsproces, arbejde præcist og håndtere værktøj og papirmaterialer logisk og hensigtsmæssigt. Der laves æsker med låg beklædt med bogbinderlærred. </w:t>
            </w:r>
          </w:p>
          <w:p w14:paraId="5472AF76" w14:textId="77777777" w:rsidR="006D2C31" w:rsidRPr="00E4096B" w:rsidRDefault="006D2C31" w:rsidP="00E4096B">
            <w:pPr>
              <w:pStyle w:val="Ingenafstand"/>
              <w:rPr>
                <w:sz w:val="20"/>
                <w:szCs w:val="20"/>
              </w:rPr>
            </w:pPr>
          </w:p>
          <w:p w14:paraId="2B4FAD17" w14:textId="0B9E9096" w:rsidR="43ED8F27" w:rsidRDefault="43ED8F27" w:rsidP="00E4096B">
            <w:pPr>
              <w:pStyle w:val="Ingenafstand"/>
              <w:rPr>
                <w:rFonts w:eastAsia="Calibri"/>
                <w:sz w:val="20"/>
                <w:szCs w:val="20"/>
              </w:rPr>
            </w:pPr>
            <w:r w:rsidRPr="00E4096B">
              <w:rPr>
                <w:rFonts w:eastAsia="Calibri"/>
                <w:i/>
                <w:iCs/>
                <w:sz w:val="20"/>
                <w:szCs w:val="20"/>
              </w:rPr>
              <w:t>Plakattegning og kunstbetragtning:</w:t>
            </w:r>
            <w:r w:rsidRPr="00E4096B">
              <w:rPr>
                <w:rFonts w:eastAsia="Calibri"/>
                <w:sz w:val="20"/>
                <w:szCs w:val="20"/>
              </w:rPr>
              <w:t xml:space="preserve"> Se undervisningsplan i billedkunst.</w:t>
            </w:r>
          </w:p>
          <w:p w14:paraId="1E90CDDC" w14:textId="77777777" w:rsidR="00C119ED" w:rsidRPr="00E4096B" w:rsidRDefault="00C119ED" w:rsidP="00E4096B">
            <w:pPr>
              <w:pStyle w:val="Ingenafstand"/>
              <w:rPr>
                <w:rFonts w:eastAsia="Calibri"/>
                <w:sz w:val="20"/>
                <w:szCs w:val="20"/>
              </w:rPr>
            </w:pPr>
          </w:p>
          <w:p w14:paraId="5A9811F1" w14:textId="3085996E" w:rsidR="43ED8F27" w:rsidRPr="00E4096B" w:rsidRDefault="43ED8F27" w:rsidP="00E4096B">
            <w:pPr>
              <w:pStyle w:val="Ingenafstand"/>
              <w:rPr>
                <w:rFonts w:eastAsia="Calibri"/>
                <w:sz w:val="20"/>
                <w:szCs w:val="20"/>
              </w:rPr>
            </w:pPr>
            <w:r w:rsidRPr="00E4096B">
              <w:rPr>
                <w:rFonts w:eastAsia="Calibri"/>
                <w:sz w:val="20"/>
                <w:szCs w:val="20"/>
              </w:rPr>
              <w:t>Her trænes kompetencerne HB, HM, D.</w:t>
            </w:r>
          </w:p>
          <w:p w14:paraId="0E04F428" w14:textId="4BB0C849" w:rsidR="43ED8F27" w:rsidRDefault="43ED8F27" w:rsidP="43ED8F27">
            <w:pPr>
              <w:spacing w:before="72"/>
              <w:rPr>
                <w:rFonts w:ascii="Calibri" w:eastAsia="Calibri" w:hAnsi="Calibri" w:cs="Calibri"/>
                <w:sz w:val="20"/>
                <w:szCs w:val="20"/>
              </w:rPr>
            </w:pPr>
          </w:p>
        </w:tc>
        <w:tc>
          <w:tcPr>
            <w:tcW w:w="1800" w:type="dxa"/>
            <w:tcMar>
              <w:left w:w="105" w:type="dxa"/>
              <w:right w:w="105" w:type="dxa"/>
            </w:tcMar>
          </w:tcPr>
          <w:p w14:paraId="697D40AF" w14:textId="23D5990E" w:rsidR="43ED8F27" w:rsidRDefault="43ED8F27" w:rsidP="43ED8F27">
            <w:pPr>
              <w:spacing w:before="72"/>
              <w:ind w:left="204"/>
              <w:rPr>
                <w:rFonts w:ascii="Calibri" w:eastAsia="Calibri" w:hAnsi="Calibri" w:cs="Calibri"/>
              </w:rPr>
            </w:pPr>
          </w:p>
          <w:p w14:paraId="70331D90" w14:textId="201C0174"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Håndværk-bearbejdning (HB)</w:t>
            </w:r>
          </w:p>
          <w:p w14:paraId="6C8BE4F0" w14:textId="0E6D425C" w:rsidR="43ED8F27" w:rsidRDefault="43ED8F27" w:rsidP="43ED8F27">
            <w:pPr>
              <w:spacing w:before="72"/>
              <w:ind w:left="204"/>
              <w:rPr>
                <w:rFonts w:ascii="Calibri" w:eastAsia="Calibri" w:hAnsi="Calibri" w:cs="Calibri"/>
              </w:rPr>
            </w:pPr>
          </w:p>
          <w:p w14:paraId="76797079" w14:textId="564DEDBE" w:rsidR="43ED8F27" w:rsidRDefault="43ED8F27" w:rsidP="43ED8F27">
            <w:pPr>
              <w:spacing w:before="72"/>
              <w:ind w:left="204"/>
              <w:rPr>
                <w:rFonts w:ascii="Calibri" w:eastAsia="Calibri" w:hAnsi="Calibri" w:cs="Calibri"/>
              </w:rPr>
            </w:pPr>
          </w:p>
          <w:p w14:paraId="55811D94" w14:textId="22E37CAE" w:rsidR="43ED8F27" w:rsidRDefault="43ED8F27" w:rsidP="43ED8F27">
            <w:pPr>
              <w:spacing w:before="72"/>
              <w:ind w:left="204"/>
              <w:rPr>
                <w:rFonts w:ascii="Calibri" w:eastAsia="Calibri" w:hAnsi="Calibri" w:cs="Calibri"/>
              </w:rPr>
            </w:pPr>
          </w:p>
          <w:p w14:paraId="60E8FFC5" w14:textId="07331556" w:rsidR="43ED8F27" w:rsidRDefault="43ED8F27" w:rsidP="43ED8F27">
            <w:pPr>
              <w:spacing w:before="72"/>
              <w:ind w:left="204"/>
              <w:rPr>
                <w:rFonts w:ascii="Calibri" w:eastAsia="Calibri" w:hAnsi="Calibri" w:cs="Calibri"/>
              </w:rPr>
            </w:pPr>
          </w:p>
          <w:p w14:paraId="5D7F61F2" w14:textId="2C99FAE0" w:rsidR="43ED8F27" w:rsidRDefault="43ED8F27" w:rsidP="43ED8F27">
            <w:pPr>
              <w:spacing w:before="72"/>
              <w:ind w:left="204"/>
              <w:rPr>
                <w:rFonts w:ascii="Calibri" w:eastAsia="Calibri" w:hAnsi="Calibri" w:cs="Calibri"/>
              </w:rPr>
            </w:pPr>
          </w:p>
          <w:p w14:paraId="675AA72A" w14:textId="423AA180" w:rsidR="43ED8F27" w:rsidRDefault="43ED8F27" w:rsidP="43ED8F27">
            <w:pPr>
              <w:spacing w:before="72"/>
              <w:ind w:left="204"/>
              <w:rPr>
                <w:rFonts w:ascii="Calibri" w:eastAsia="Calibri" w:hAnsi="Calibri" w:cs="Calibri"/>
              </w:rPr>
            </w:pPr>
          </w:p>
          <w:p w14:paraId="6A947468" w14:textId="181D91BB" w:rsidR="43ED8F27" w:rsidRDefault="43ED8F27" w:rsidP="43ED8F27">
            <w:pPr>
              <w:spacing w:before="72"/>
              <w:ind w:left="204"/>
              <w:rPr>
                <w:rFonts w:ascii="Calibri" w:eastAsia="Calibri" w:hAnsi="Calibri" w:cs="Calibri"/>
              </w:rPr>
            </w:pPr>
          </w:p>
          <w:p w14:paraId="6B3D1AE6" w14:textId="22126AD9" w:rsidR="43ED8F27" w:rsidRDefault="43ED8F27" w:rsidP="43ED8F27">
            <w:pPr>
              <w:spacing w:before="72"/>
              <w:ind w:left="204"/>
              <w:rPr>
                <w:rFonts w:ascii="Calibri" w:eastAsia="Calibri" w:hAnsi="Calibri" w:cs="Calibri"/>
              </w:rPr>
            </w:pPr>
          </w:p>
          <w:p w14:paraId="6B74C0CF" w14:textId="5458F582" w:rsidR="43ED8F27" w:rsidRDefault="43ED8F27" w:rsidP="43ED8F27">
            <w:pPr>
              <w:spacing w:before="72"/>
              <w:ind w:left="204"/>
              <w:rPr>
                <w:rFonts w:ascii="Calibri" w:eastAsia="Calibri" w:hAnsi="Calibri" w:cs="Calibri"/>
              </w:rPr>
            </w:pPr>
          </w:p>
          <w:p w14:paraId="5A9734AA" w14:textId="05AD3AA9" w:rsidR="43ED8F27" w:rsidRDefault="43ED8F27" w:rsidP="43ED8F27">
            <w:pPr>
              <w:spacing w:before="72"/>
              <w:ind w:left="204"/>
              <w:rPr>
                <w:rFonts w:ascii="Calibri" w:eastAsia="Calibri" w:hAnsi="Calibri" w:cs="Calibri"/>
              </w:rPr>
            </w:pPr>
          </w:p>
          <w:p w14:paraId="72A45A4E" w14:textId="724851BF" w:rsidR="43ED8F27" w:rsidRDefault="43ED8F27" w:rsidP="43ED8F27">
            <w:pPr>
              <w:spacing w:before="72"/>
              <w:ind w:left="204"/>
              <w:rPr>
                <w:rFonts w:ascii="Calibri" w:eastAsia="Calibri" w:hAnsi="Calibri" w:cs="Calibri"/>
              </w:rPr>
            </w:pPr>
          </w:p>
          <w:p w14:paraId="3415BDCE" w14:textId="62D4E703" w:rsidR="43ED8F27" w:rsidRDefault="43ED8F27" w:rsidP="43ED8F27">
            <w:pPr>
              <w:spacing w:before="72"/>
              <w:ind w:left="204"/>
              <w:rPr>
                <w:rFonts w:ascii="Calibri" w:eastAsia="Calibri" w:hAnsi="Calibri" w:cs="Calibri"/>
              </w:rPr>
            </w:pPr>
          </w:p>
          <w:p w14:paraId="7CB96966" w14:textId="1E1AF0EA" w:rsidR="43ED8F27" w:rsidRDefault="43ED8F27" w:rsidP="43ED8F27">
            <w:pPr>
              <w:spacing w:before="72"/>
              <w:ind w:left="204"/>
              <w:rPr>
                <w:rFonts w:ascii="Calibri" w:eastAsia="Calibri" w:hAnsi="Calibri" w:cs="Calibri"/>
              </w:rPr>
            </w:pPr>
          </w:p>
          <w:p w14:paraId="3A2F7EEB" w14:textId="13686746" w:rsidR="43ED8F27" w:rsidRDefault="43ED8F27" w:rsidP="43ED8F27">
            <w:pPr>
              <w:spacing w:before="72"/>
              <w:ind w:left="204"/>
              <w:rPr>
                <w:rFonts w:ascii="Calibri" w:eastAsia="Calibri" w:hAnsi="Calibri" w:cs="Calibri"/>
              </w:rPr>
            </w:pPr>
          </w:p>
          <w:p w14:paraId="63C69EBA" w14:textId="56FD56CE" w:rsidR="43ED8F27" w:rsidRDefault="43ED8F27" w:rsidP="43ED8F27">
            <w:pPr>
              <w:spacing w:before="72"/>
              <w:ind w:left="204"/>
              <w:rPr>
                <w:rFonts w:ascii="Calibri" w:eastAsia="Calibri" w:hAnsi="Calibri" w:cs="Calibri"/>
              </w:rPr>
            </w:pPr>
          </w:p>
          <w:p w14:paraId="63A2A7F9" w14:textId="7F4ED9D8" w:rsidR="43ED8F27" w:rsidRDefault="43ED8F27" w:rsidP="43ED8F27">
            <w:pPr>
              <w:spacing w:before="72"/>
              <w:ind w:left="204"/>
              <w:rPr>
                <w:rFonts w:ascii="Calibri" w:eastAsia="Calibri" w:hAnsi="Calibri" w:cs="Calibri"/>
              </w:rPr>
            </w:pPr>
          </w:p>
          <w:p w14:paraId="14CEE064" w14:textId="7F773F5F" w:rsidR="43ED8F27" w:rsidRDefault="43ED8F27" w:rsidP="43ED8F27">
            <w:pPr>
              <w:spacing w:before="72"/>
              <w:ind w:left="204"/>
              <w:rPr>
                <w:rFonts w:ascii="Calibri" w:eastAsia="Calibri" w:hAnsi="Calibri" w:cs="Calibri"/>
              </w:rPr>
            </w:pPr>
          </w:p>
          <w:p w14:paraId="346A7A8E" w14:textId="2A9E4ECC" w:rsidR="43ED8F27" w:rsidRDefault="43ED8F27" w:rsidP="43ED8F27">
            <w:pPr>
              <w:spacing w:before="72"/>
              <w:ind w:left="204"/>
              <w:rPr>
                <w:rFonts w:ascii="Calibri" w:eastAsia="Calibri" w:hAnsi="Calibri" w:cs="Calibri"/>
              </w:rPr>
            </w:pPr>
          </w:p>
          <w:p w14:paraId="3DB55DBE" w14:textId="6A2F5D5B" w:rsidR="43ED8F27" w:rsidRDefault="43ED8F27" w:rsidP="43ED8F27">
            <w:pPr>
              <w:spacing w:before="72"/>
              <w:ind w:left="204"/>
              <w:rPr>
                <w:rFonts w:ascii="Calibri" w:eastAsia="Calibri" w:hAnsi="Calibri" w:cs="Calibri"/>
              </w:rPr>
            </w:pPr>
          </w:p>
          <w:p w14:paraId="45F723B5" w14:textId="259A2DE5" w:rsidR="43ED8F27" w:rsidRDefault="43ED8F27" w:rsidP="43ED8F27">
            <w:pPr>
              <w:spacing w:before="72"/>
              <w:ind w:left="204"/>
              <w:rPr>
                <w:rFonts w:ascii="Calibri" w:eastAsia="Calibri" w:hAnsi="Calibri" w:cs="Calibri"/>
              </w:rPr>
            </w:pPr>
          </w:p>
          <w:p w14:paraId="5FB09C27" w14:textId="4DA6519F" w:rsidR="43ED8F27" w:rsidRDefault="43ED8F27" w:rsidP="43ED8F27">
            <w:pPr>
              <w:spacing w:before="72"/>
              <w:ind w:left="204"/>
              <w:rPr>
                <w:rFonts w:ascii="Calibri" w:eastAsia="Calibri" w:hAnsi="Calibri" w:cs="Calibri"/>
              </w:rPr>
            </w:pPr>
          </w:p>
          <w:p w14:paraId="5B225130" w14:textId="2E67ED71" w:rsidR="43ED8F27" w:rsidRDefault="43ED8F27" w:rsidP="43ED8F27">
            <w:pPr>
              <w:spacing w:before="72"/>
              <w:ind w:left="204"/>
              <w:rPr>
                <w:rFonts w:ascii="Calibri" w:eastAsia="Calibri" w:hAnsi="Calibri" w:cs="Calibri"/>
              </w:rPr>
            </w:pPr>
          </w:p>
          <w:p w14:paraId="7EE6ECC1" w14:textId="7DCA1306" w:rsidR="43ED8F27" w:rsidRDefault="43ED8F27" w:rsidP="43ED8F27">
            <w:pPr>
              <w:spacing w:before="72"/>
              <w:ind w:left="204"/>
              <w:rPr>
                <w:rFonts w:ascii="Calibri" w:eastAsia="Calibri" w:hAnsi="Calibri" w:cs="Calibri"/>
              </w:rPr>
            </w:pPr>
          </w:p>
          <w:p w14:paraId="1176E3E0" w14:textId="5235891B" w:rsidR="43ED8F27" w:rsidRDefault="43ED8F27" w:rsidP="43ED8F27">
            <w:pPr>
              <w:spacing w:before="72"/>
              <w:ind w:left="204"/>
              <w:rPr>
                <w:rFonts w:ascii="Calibri" w:eastAsia="Calibri" w:hAnsi="Calibri" w:cs="Calibri"/>
              </w:rPr>
            </w:pPr>
          </w:p>
          <w:p w14:paraId="34847BFF" w14:textId="6FA3A722" w:rsidR="43ED8F27" w:rsidRDefault="43ED8F27" w:rsidP="43ED8F27">
            <w:pPr>
              <w:spacing w:before="72"/>
              <w:ind w:left="204"/>
              <w:rPr>
                <w:rFonts w:ascii="Calibri" w:eastAsia="Calibri" w:hAnsi="Calibri" w:cs="Calibri"/>
              </w:rPr>
            </w:pPr>
            <w:r w:rsidRPr="43ED8F27">
              <w:rPr>
                <w:rFonts w:ascii="Calibri" w:eastAsia="Calibri" w:hAnsi="Calibri" w:cs="Calibri"/>
              </w:rPr>
              <w:t xml:space="preserve"> </w:t>
            </w:r>
          </w:p>
          <w:p w14:paraId="292C170D" w14:textId="12B25B83" w:rsidR="43ED8F27" w:rsidRDefault="43ED8F27" w:rsidP="43ED8F27">
            <w:pPr>
              <w:spacing w:before="72"/>
              <w:rPr>
                <w:rFonts w:ascii="Calibri" w:eastAsia="Calibri" w:hAnsi="Calibri" w:cs="Calibri"/>
              </w:rPr>
            </w:pPr>
          </w:p>
          <w:p w14:paraId="676C21F1" w14:textId="1AFB866B" w:rsidR="43ED8F27" w:rsidRDefault="43ED8F27" w:rsidP="43ED8F27">
            <w:pPr>
              <w:spacing w:before="72"/>
              <w:ind w:left="204"/>
              <w:rPr>
                <w:rFonts w:ascii="Calibri" w:eastAsia="Calibri" w:hAnsi="Calibri" w:cs="Calibri"/>
              </w:rPr>
            </w:pPr>
          </w:p>
          <w:p w14:paraId="4315564F" w14:textId="0F404BA6"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Håndværk-materialer (HM)</w:t>
            </w:r>
          </w:p>
          <w:p w14:paraId="77CE335D" w14:textId="13888E11" w:rsidR="43ED8F27" w:rsidRDefault="43ED8F27" w:rsidP="43ED8F27">
            <w:pPr>
              <w:spacing w:before="72"/>
              <w:ind w:left="204"/>
              <w:rPr>
                <w:rFonts w:ascii="Calibri" w:eastAsia="Calibri" w:hAnsi="Calibri" w:cs="Calibri"/>
              </w:rPr>
            </w:pPr>
          </w:p>
          <w:p w14:paraId="1CA09C7F" w14:textId="67A01875" w:rsidR="43ED8F27" w:rsidRDefault="43ED8F27" w:rsidP="43ED8F27">
            <w:pPr>
              <w:spacing w:before="72"/>
              <w:ind w:left="204"/>
              <w:rPr>
                <w:rFonts w:ascii="Calibri" w:eastAsia="Calibri" w:hAnsi="Calibri" w:cs="Calibri"/>
              </w:rPr>
            </w:pPr>
          </w:p>
          <w:p w14:paraId="23496FD2" w14:textId="6FB64F5F" w:rsidR="43ED8F27" w:rsidRDefault="43ED8F27" w:rsidP="43ED8F27">
            <w:pPr>
              <w:spacing w:before="72"/>
              <w:ind w:left="204"/>
              <w:rPr>
                <w:rFonts w:ascii="Calibri" w:eastAsia="Calibri" w:hAnsi="Calibri" w:cs="Calibri"/>
              </w:rPr>
            </w:pPr>
          </w:p>
          <w:p w14:paraId="1301D985" w14:textId="52220CB1" w:rsidR="43ED8F27" w:rsidRDefault="43ED8F27" w:rsidP="43ED8F27">
            <w:pPr>
              <w:spacing w:before="72"/>
              <w:ind w:left="204"/>
              <w:rPr>
                <w:rFonts w:ascii="Calibri" w:eastAsia="Calibri" w:hAnsi="Calibri" w:cs="Calibri"/>
              </w:rPr>
            </w:pPr>
          </w:p>
          <w:p w14:paraId="1BEE1AB2" w14:textId="0DA0F184" w:rsidR="43ED8F27" w:rsidRDefault="43ED8F27" w:rsidP="43ED8F27">
            <w:pPr>
              <w:spacing w:before="72"/>
              <w:ind w:left="204"/>
              <w:rPr>
                <w:rFonts w:ascii="Calibri" w:eastAsia="Calibri" w:hAnsi="Calibri" w:cs="Calibri"/>
              </w:rPr>
            </w:pPr>
          </w:p>
          <w:p w14:paraId="1A17B524" w14:textId="17931BA2" w:rsidR="43ED8F27" w:rsidRDefault="43ED8F27" w:rsidP="43ED8F27">
            <w:pPr>
              <w:spacing w:before="72"/>
              <w:ind w:left="204"/>
              <w:rPr>
                <w:rFonts w:ascii="Calibri" w:eastAsia="Calibri" w:hAnsi="Calibri" w:cs="Calibri"/>
              </w:rPr>
            </w:pPr>
          </w:p>
          <w:p w14:paraId="0ECCE800" w14:textId="0971DC3A" w:rsidR="43ED8F27" w:rsidRDefault="43ED8F27" w:rsidP="43ED8F27">
            <w:pPr>
              <w:pStyle w:val="Overskrift2"/>
              <w:spacing w:before="72"/>
              <w:ind w:left="204"/>
              <w:rPr>
                <w:rFonts w:ascii="Calibri" w:eastAsia="Calibri" w:hAnsi="Calibri" w:cs="Calibri"/>
                <w:color w:val="auto"/>
                <w:sz w:val="22"/>
                <w:szCs w:val="22"/>
              </w:rPr>
            </w:pPr>
            <w:r w:rsidRPr="43ED8F27">
              <w:rPr>
                <w:rFonts w:ascii="Calibri" w:eastAsia="Calibri" w:hAnsi="Calibri" w:cs="Calibri"/>
                <w:color w:val="auto"/>
                <w:sz w:val="22"/>
                <w:szCs w:val="22"/>
              </w:rPr>
              <w:t>Design (D)</w:t>
            </w:r>
          </w:p>
          <w:p w14:paraId="79AFBF82" w14:textId="19F9AAE5" w:rsidR="43ED8F27" w:rsidRDefault="43ED8F27" w:rsidP="43ED8F27">
            <w:pPr>
              <w:spacing w:before="72"/>
              <w:ind w:left="204"/>
              <w:rPr>
                <w:rFonts w:ascii="Calibri" w:eastAsia="Calibri" w:hAnsi="Calibri" w:cs="Calibri"/>
              </w:rPr>
            </w:pPr>
          </w:p>
        </w:tc>
        <w:tc>
          <w:tcPr>
            <w:tcW w:w="5134" w:type="dxa"/>
            <w:gridSpan w:val="2"/>
            <w:tcMar>
              <w:left w:w="105" w:type="dxa"/>
              <w:right w:w="105" w:type="dxa"/>
            </w:tcMar>
          </w:tcPr>
          <w:p w14:paraId="7F4CD22B" w14:textId="5D83CAAF" w:rsidR="43ED8F27" w:rsidRDefault="43ED8F27" w:rsidP="43ED8F27">
            <w:pPr>
              <w:spacing w:before="281"/>
              <w:rPr>
                <w:rFonts w:eastAsiaTheme="minorEastAsia"/>
              </w:rPr>
            </w:pPr>
            <w:r w:rsidRPr="43ED8F27">
              <w:rPr>
                <w:rFonts w:eastAsiaTheme="minorEastAsia"/>
                <w:i/>
                <w:iCs/>
              </w:rPr>
              <w:lastRenderedPageBreak/>
              <w:t>Undervisningen giver eleverne mulighed for at:</w:t>
            </w:r>
          </w:p>
          <w:p w14:paraId="3FD8D3F2" w14:textId="628B96A2" w:rsidR="43ED8F27" w:rsidRDefault="43ED8F27" w:rsidP="43ED8F27">
            <w:pPr>
              <w:pStyle w:val="Listeafsnit"/>
              <w:numPr>
                <w:ilvl w:val="0"/>
                <w:numId w:val="13"/>
              </w:numPr>
              <w:tabs>
                <w:tab w:val="left" w:pos="923"/>
                <w:tab w:val="left" w:pos="924"/>
              </w:tabs>
              <w:rPr>
                <w:rFonts w:eastAsiaTheme="minorEastAsia"/>
              </w:rPr>
            </w:pPr>
            <w:r w:rsidRPr="43ED8F27">
              <w:rPr>
                <w:rFonts w:eastAsiaTheme="minorEastAsia"/>
              </w:rPr>
              <w:t>have opnået kunnen i hænderne efter tålmodig øvning</w:t>
            </w:r>
          </w:p>
          <w:p w14:paraId="16D57E48" w14:textId="196768A7" w:rsidR="43ED8F27" w:rsidRDefault="43ED8F27" w:rsidP="43ED8F27">
            <w:pPr>
              <w:pStyle w:val="Listeafsnit"/>
              <w:numPr>
                <w:ilvl w:val="0"/>
                <w:numId w:val="13"/>
              </w:numPr>
              <w:tabs>
                <w:tab w:val="left" w:pos="923"/>
                <w:tab w:val="left" w:pos="924"/>
              </w:tabs>
              <w:spacing w:line="267" w:lineRule="exact"/>
              <w:rPr>
                <w:rFonts w:eastAsiaTheme="minorEastAsia"/>
              </w:rPr>
            </w:pPr>
            <w:r w:rsidRPr="43ED8F27">
              <w:rPr>
                <w:rFonts w:eastAsiaTheme="minorEastAsia"/>
              </w:rPr>
              <w:t>kunne følge skriftlige arbejdsbeskrivelser</w:t>
            </w:r>
          </w:p>
          <w:p w14:paraId="2730AC2B" w14:textId="6158B164" w:rsidR="43ED8F27" w:rsidRDefault="43ED8F27" w:rsidP="43ED8F27">
            <w:pPr>
              <w:pStyle w:val="Listeafsnit"/>
              <w:numPr>
                <w:ilvl w:val="0"/>
                <w:numId w:val="13"/>
              </w:numPr>
              <w:tabs>
                <w:tab w:val="left" w:pos="923"/>
                <w:tab w:val="left" w:pos="924"/>
              </w:tabs>
              <w:spacing w:line="267" w:lineRule="exact"/>
              <w:rPr>
                <w:rFonts w:eastAsiaTheme="minorEastAsia"/>
              </w:rPr>
            </w:pPr>
            <w:r w:rsidRPr="43ED8F27">
              <w:rPr>
                <w:rFonts w:eastAsiaTheme="minorEastAsia"/>
              </w:rPr>
              <w:t>vælge hensigtsmæssige teknikker og arbejdsredskaber og maskiner</w:t>
            </w:r>
          </w:p>
          <w:p w14:paraId="3B48EFFE" w14:textId="0E5D9A88" w:rsidR="43ED8F27" w:rsidRDefault="43ED8F27" w:rsidP="43ED8F27">
            <w:pPr>
              <w:pStyle w:val="Listeafsnit"/>
              <w:numPr>
                <w:ilvl w:val="0"/>
                <w:numId w:val="13"/>
              </w:numPr>
              <w:tabs>
                <w:tab w:val="left" w:pos="923"/>
                <w:tab w:val="left" w:pos="924"/>
              </w:tabs>
              <w:spacing w:line="254" w:lineRule="auto"/>
              <w:ind w:right="1006"/>
              <w:rPr>
                <w:rFonts w:eastAsiaTheme="minorEastAsia"/>
              </w:rPr>
            </w:pPr>
            <w:r w:rsidRPr="43ED8F27">
              <w:rPr>
                <w:rFonts w:eastAsiaTheme="minorEastAsia"/>
              </w:rPr>
              <w:t>kunne bruge specialværktøj til fx pilefletning, smedning og keramik hensigtsmæssigt og forsvarligt</w:t>
            </w:r>
          </w:p>
          <w:p w14:paraId="70A6163C" w14:textId="561E7C00" w:rsidR="43ED8F27" w:rsidRDefault="43ED8F27" w:rsidP="43ED8F27">
            <w:pPr>
              <w:pStyle w:val="Listeafsnit"/>
              <w:numPr>
                <w:ilvl w:val="0"/>
                <w:numId w:val="13"/>
              </w:numPr>
              <w:tabs>
                <w:tab w:val="left" w:pos="923"/>
                <w:tab w:val="left" w:pos="924"/>
              </w:tabs>
              <w:spacing w:line="272" w:lineRule="exact"/>
              <w:rPr>
                <w:rFonts w:eastAsiaTheme="minorEastAsia"/>
              </w:rPr>
            </w:pPr>
            <w:r w:rsidRPr="43ED8F27">
              <w:rPr>
                <w:rFonts w:eastAsiaTheme="minorEastAsia"/>
              </w:rPr>
              <w:t>kunne arbejde med præcision og bruge måleredskaber med nøjagtighed</w:t>
            </w:r>
          </w:p>
          <w:p w14:paraId="605C1993" w14:textId="5981C206" w:rsidR="43ED8F27" w:rsidRDefault="43ED8F27" w:rsidP="43ED8F27">
            <w:pPr>
              <w:pStyle w:val="Listeafsnit"/>
              <w:numPr>
                <w:ilvl w:val="0"/>
                <w:numId w:val="13"/>
              </w:numPr>
              <w:tabs>
                <w:tab w:val="left" w:pos="923"/>
                <w:tab w:val="left" w:pos="924"/>
              </w:tabs>
              <w:spacing w:line="290" w:lineRule="exact"/>
              <w:rPr>
                <w:rFonts w:eastAsiaTheme="minorEastAsia"/>
              </w:rPr>
            </w:pPr>
            <w:r w:rsidRPr="43ED8F27">
              <w:rPr>
                <w:rFonts w:eastAsiaTheme="minorEastAsia"/>
              </w:rPr>
              <w:t>have viden om vidt forskellige materialers forarbejdningsmuligheder</w:t>
            </w:r>
          </w:p>
          <w:p w14:paraId="135D932B" w14:textId="1805B09D" w:rsidR="43ED8F27" w:rsidRDefault="43ED8F27" w:rsidP="43ED8F27">
            <w:pPr>
              <w:pStyle w:val="Listeafsnit"/>
              <w:numPr>
                <w:ilvl w:val="0"/>
                <w:numId w:val="13"/>
              </w:numPr>
              <w:tabs>
                <w:tab w:val="left" w:pos="923"/>
                <w:tab w:val="left" w:pos="924"/>
              </w:tabs>
              <w:spacing w:line="290" w:lineRule="exact"/>
              <w:rPr>
                <w:rFonts w:eastAsiaTheme="minorEastAsia"/>
              </w:rPr>
            </w:pPr>
            <w:r w:rsidRPr="43ED8F27">
              <w:rPr>
                <w:rFonts w:eastAsiaTheme="minorEastAsia"/>
              </w:rPr>
              <w:t>kunne færdes sikkert i værkstederne</w:t>
            </w:r>
          </w:p>
          <w:p w14:paraId="136BB96E" w14:textId="4B1090C0" w:rsidR="43ED8F27" w:rsidRDefault="43ED8F27" w:rsidP="43ED8F27">
            <w:pPr>
              <w:pStyle w:val="Listeafsnit"/>
              <w:numPr>
                <w:ilvl w:val="0"/>
                <w:numId w:val="13"/>
              </w:numPr>
              <w:tabs>
                <w:tab w:val="left" w:pos="924"/>
              </w:tabs>
              <w:spacing w:before="6" w:line="247" w:lineRule="auto"/>
              <w:ind w:right="450"/>
              <w:jc w:val="both"/>
              <w:rPr>
                <w:rFonts w:eastAsiaTheme="minorEastAsia"/>
              </w:rPr>
            </w:pPr>
            <w:r w:rsidRPr="43ED8F27">
              <w:rPr>
                <w:rFonts w:eastAsiaTheme="minorEastAsia"/>
              </w:rPr>
              <w:t>have viden om elementære sikkerhedsforanstaltninger og sikker brug af værktøjer, redskaber, maskiner og materialer og kunne vælge mellem og bruge dem hensigtsmæssigt</w:t>
            </w:r>
          </w:p>
          <w:p w14:paraId="75A5E499" w14:textId="098A6C56" w:rsidR="43ED8F27" w:rsidRDefault="43ED8F27" w:rsidP="43ED8F27">
            <w:pPr>
              <w:pStyle w:val="Listeafsnit"/>
              <w:numPr>
                <w:ilvl w:val="0"/>
                <w:numId w:val="13"/>
              </w:numPr>
              <w:tabs>
                <w:tab w:val="left" w:pos="924"/>
              </w:tabs>
              <w:spacing w:line="276" w:lineRule="exact"/>
              <w:jc w:val="both"/>
              <w:rPr>
                <w:rFonts w:eastAsiaTheme="minorEastAsia"/>
              </w:rPr>
            </w:pPr>
            <w:r w:rsidRPr="43ED8F27">
              <w:rPr>
                <w:rFonts w:eastAsiaTheme="minorEastAsia"/>
              </w:rPr>
              <w:t>kunne disponere tid og indsats i en værkstedssammenhæng</w:t>
            </w:r>
          </w:p>
          <w:p w14:paraId="798C68EF" w14:textId="292737FF" w:rsidR="43ED8F27" w:rsidRDefault="43ED8F27" w:rsidP="43ED8F27">
            <w:pPr>
              <w:pStyle w:val="Listeafsnit"/>
              <w:numPr>
                <w:ilvl w:val="0"/>
                <w:numId w:val="13"/>
              </w:numPr>
              <w:tabs>
                <w:tab w:val="left" w:pos="923"/>
                <w:tab w:val="left" w:pos="924"/>
              </w:tabs>
              <w:spacing w:line="254" w:lineRule="auto"/>
              <w:ind w:right="591"/>
              <w:rPr>
                <w:rFonts w:eastAsiaTheme="minorEastAsia"/>
              </w:rPr>
            </w:pPr>
            <w:r w:rsidRPr="43ED8F27">
              <w:rPr>
                <w:rFonts w:eastAsiaTheme="minorEastAsia"/>
              </w:rPr>
              <w:t>kunne arbejde ved- og udholdende, udvikle nærvær i arbejdsprocessen, udvikle selvkontrol og viljeskraft samt iagttagelsesevnerne</w:t>
            </w:r>
          </w:p>
          <w:p w14:paraId="02E9EF3A" w14:textId="1181E94B" w:rsidR="43ED8F27" w:rsidRDefault="43ED8F27" w:rsidP="43ED8F27">
            <w:pPr>
              <w:pStyle w:val="Listeafsnit"/>
              <w:numPr>
                <w:ilvl w:val="0"/>
                <w:numId w:val="13"/>
              </w:numPr>
              <w:tabs>
                <w:tab w:val="left" w:pos="923"/>
                <w:tab w:val="left" w:pos="924"/>
              </w:tabs>
              <w:spacing w:line="290" w:lineRule="exact"/>
              <w:rPr>
                <w:rFonts w:eastAsiaTheme="minorEastAsia"/>
              </w:rPr>
            </w:pPr>
            <w:r w:rsidRPr="43ED8F27">
              <w:rPr>
                <w:rFonts w:eastAsiaTheme="minorEastAsia"/>
              </w:rPr>
              <w:t>kunne vurdere eget arbejde og indsats i forhold til mål og ide</w:t>
            </w:r>
          </w:p>
          <w:p w14:paraId="660F29F3" w14:textId="12E70C8F" w:rsidR="43ED8F27" w:rsidRDefault="43ED8F27" w:rsidP="43ED8F27">
            <w:pPr>
              <w:pStyle w:val="Listeafsnit"/>
              <w:numPr>
                <w:ilvl w:val="0"/>
                <w:numId w:val="13"/>
              </w:numPr>
              <w:tabs>
                <w:tab w:val="left" w:pos="923"/>
                <w:tab w:val="left" w:pos="924"/>
              </w:tabs>
              <w:spacing w:line="290" w:lineRule="exact"/>
              <w:rPr>
                <w:rFonts w:eastAsiaTheme="minorEastAsia"/>
              </w:rPr>
            </w:pPr>
            <w:r w:rsidRPr="43ED8F27">
              <w:rPr>
                <w:rFonts w:eastAsiaTheme="minorEastAsia"/>
              </w:rPr>
              <w:t>bruge relevante fagudtryk</w:t>
            </w:r>
          </w:p>
          <w:p w14:paraId="239E8D9E" w14:textId="7CEB3DF8" w:rsidR="43ED8F27" w:rsidRDefault="43ED8F27" w:rsidP="43ED8F27">
            <w:pPr>
              <w:pStyle w:val="Listeafsnit"/>
              <w:numPr>
                <w:ilvl w:val="0"/>
                <w:numId w:val="13"/>
              </w:numPr>
              <w:tabs>
                <w:tab w:val="left" w:pos="923"/>
                <w:tab w:val="left" w:pos="924"/>
              </w:tabs>
              <w:rPr>
                <w:rFonts w:eastAsiaTheme="minorEastAsia"/>
              </w:rPr>
            </w:pPr>
            <w:r w:rsidRPr="43ED8F27">
              <w:rPr>
                <w:rFonts w:eastAsiaTheme="minorEastAsia"/>
              </w:rPr>
              <w:t>kunne planlægge en arbejdsproces før påbegyndelse</w:t>
            </w:r>
          </w:p>
          <w:p w14:paraId="44CC87D4" w14:textId="1E3D33B3" w:rsidR="43ED8F27" w:rsidRDefault="43ED8F27" w:rsidP="43ED8F27">
            <w:pPr>
              <w:pStyle w:val="Listeafsnit"/>
              <w:numPr>
                <w:ilvl w:val="0"/>
                <w:numId w:val="13"/>
              </w:numPr>
              <w:tabs>
                <w:tab w:val="left" w:pos="923"/>
                <w:tab w:val="left" w:pos="924"/>
              </w:tabs>
              <w:spacing w:line="291" w:lineRule="exact"/>
              <w:rPr>
                <w:rFonts w:eastAsiaTheme="minorEastAsia"/>
              </w:rPr>
            </w:pPr>
            <w:r w:rsidRPr="43ED8F27">
              <w:rPr>
                <w:rFonts w:eastAsiaTheme="minorEastAsia"/>
              </w:rPr>
              <w:lastRenderedPageBreak/>
              <w:t>lære af egne erfaringer i arbejdet og selv tilrette den efterfølgende proces</w:t>
            </w:r>
          </w:p>
          <w:p w14:paraId="0D751F3E" w14:textId="44863E85" w:rsidR="43ED8F27" w:rsidRDefault="43ED8F27" w:rsidP="43ED8F27">
            <w:pPr>
              <w:spacing w:before="8"/>
              <w:rPr>
                <w:rFonts w:eastAsiaTheme="minorEastAsia"/>
              </w:rPr>
            </w:pPr>
          </w:p>
          <w:p w14:paraId="5AC29FD0" w14:textId="515B35C3" w:rsidR="43ED8F27" w:rsidRDefault="43ED8F27" w:rsidP="43ED8F27">
            <w:pPr>
              <w:spacing w:before="8"/>
              <w:rPr>
                <w:rFonts w:eastAsiaTheme="minorEastAsia"/>
              </w:rPr>
            </w:pPr>
            <w:r w:rsidRPr="43ED8F27">
              <w:rPr>
                <w:rFonts w:eastAsiaTheme="minorEastAsia"/>
                <w:i/>
                <w:iCs/>
              </w:rPr>
              <w:t>Undervisningen giver eleven mulighed for at:</w:t>
            </w:r>
          </w:p>
          <w:p w14:paraId="4775E3EA" w14:textId="2457552A" w:rsidR="43ED8F27" w:rsidRDefault="43ED8F27" w:rsidP="43ED8F27">
            <w:pPr>
              <w:pStyle w:val="Listeafsnit"/>
              <w:numPr>
                <w:ilvl w:val="0"/>
                <w:numId w:val="13"/>
              </w:numPr>
              <w:tabs>
                <w:tab w:val="left" w:pos="923"/>
                <w:tab w:val="left" w:pos="924"/>
              </w:tabs>
              <w:spacing w:before="5" w:line="254" w:lineRule="auto"/>
              <w:ind w:right="998"/>
              <w:rPr>
                <w:rFonts w:eastAsiaTheme="minorEastAsia"/>
              </w:rPr>
            </w:pPr>
            <w:r w:rsidRPr="43ED8F27">
              <w:rPr>
                <w:rFonts w:eastAsiaTheme="minorEastAsia"/>
              </w:rPr>
              <w:t>have opnået fornemmelse for forskellige materialers egenskaber og kvaliteter</w:t>
            </w:r>
          </w:p>
          <w:p w14:paraId="05150BB5" w14:textId="393C70BA" w:rsidR="43ED8F27" w:rsidRDefault="43ED8F27" w:rsidP="43ED8F27">
            <w:pPr>
              <w:pStyle w:val="Listeafsnit"/>
              <w:numPr>
                <w:ilvl w:val="0"/>
                <w:numId w:val="13"/>
              </w:numPr>
              <w:tabs>
                <w:tab w:val="left" w:pos="923"/>
                <w:tab w:val="left" w:pos="924"/>
              </w:tabs>
              <w:spacing w:line="254" w:lineRule="auto"/>
              <w:ind w:right="794"/>
              <w:rPr>
                <w:rFonts w:eastAsiaTheme="minorEastAsia"/>
              </w:rPr>
            </w:pPr>
            <w:r w:rsidRPr="43ED8F27">
              <w:rPr>
                <w:rFonts w:eastAsiaTheme="minorEastAsia"/>
              </w:rPr>
              <w:t>aflæse et materiales tilstand (fx jerns temperatur eller lers tørhed) og beslutsomt reagere hensigtsmæssigt herpå</w:t>
            </w:r>
          </w:p>
          <w:p w14:paraId="6566EDA6" w14:textId="1D916437" w:rsidR="43ED8F27" w:rsidRDefault="43ED8F27" w:rsidP="43ED8F27">
            <w:pPr>
              <w:spacing w:before="8"/>
              <w:rPr>
                <w:rFonts w:eastAsiaTheme="minorEastAsia"/>
              </w:rPr>
            </w:pPr>
          </w:p>
          <w:p w14:paraId="76347687" w14:textId="52AAECB3" w:rsidR="43ED8F27" w:rsidRDefault="43ED8F27" w:rsidP="43ED8F27">
            <w:pPr>
              <w:spacing w:before="8"/>
              <w:rPr>
                <w:rFonts w:eastAsiaTheme="minorEastAsia"/>
              </w:rPr>
            </w:pPr>
          </w:p>
          <w:p w14:paraId="61629873" w14:textId="3DE90057" w:rsidR="43ED8F27" w:rsidRDefault="43ED8F27" w:rsidP="43ED8F27">
            <w:pPr>
              <w:rPr>
                <w:rFonts w:eastAsiaTheme="minorEastAsia"/>
              </w:rPr>
            </w:pPr>
            <w:r w:rsidRPr="43ED8F27">
              <w:rPr>
                <w:rFonts w:eastAsiaTheme="minorEastAsia"/>
                <w:i/>
                <w:iCs/>
              </w:rPr>
              <w:t>Undervisningen giver eleven mulighed for at:</w:t>
            </w:r>
          </w:p>
          <w:p w14:paraId="259B31AA" w14:textId="04603F24" w:rsidR="43ED8F27" w:rsidRDefault="43ED8F27" w:rsidP="43ED8F27">
            <w:pPr>
              <w:pStyle w:val="Listeafsnit"/>
              <w:numPr>
                <w:ilvl w:val="0"/>
                <w:numId w:val="13"/>
              </w:numPr>
              <w:tabs>
                <w:tab w:val="left" w:pos="923"/>
                <w:tab w:val="left" w:pos="924"/>
              </w:tabs>
              <w:spacing w:line="254" w:lineRule="auto"/>
              <w:ind w:right="1008"/>
              <w:rPr>
                <w:rFonts w:eastAsiaTheme="minorEastAsia"/>
              </w:rPr>
            </w:pPr>
            <w:r w:rsidRPr="43ED8F27">
              <w:rPr>
                <w:rFonts w:eastAsiaTheme="minorEastAsia"/>
              </w:rPr>
              <w:t>kunne fremstille produkter med udgangspunkt i egne ideer og have kendskab til en designproces - fra ide til produkt</w:t>
            </w:r>
          </w:p>
          <w:p w14:paraId="1EB61DFA" w14:textId="06BB1EFA" w:rsidR="43ED8F27" w:rsidRDefault="43ED8F27" w:rsidP="43ED8F27">
            <w:pPr>
              <w:pStyle w:val="Listeafsnit"/>
              <w:numPr>
                <w:ilvl w:val="0"/>
                <w:numId w:val="13"/>
              </w:numPr>
              <w:tabs>
                <w:tab w:val="left" w:pos="923"/>
                <w:tab w:val="left" w:pos="924"/>
              </w:tabs>
              <w:spacing w:before="12" w:line="294" w:lineRule="exact"/>
              <w:rPr>
                <w:rFonts w:eastAsiaTheme="minorEastAsia"/>
              </w:rPr>
            </w:pPr>
            <w:r w:rsidRPr="43ED8F27">
              <w:rPr>
                <w:rFonts w:eastAsiaTheme="minorEastAsia"/>
              </w:rPr>
              <w:t>kunne arbejde med æstetiske udtryk i et produkt</w:t>
            </w:r>
          </w:p>
          <w:p w14:paraId="5518C5CE" w14:textId="0E8C249A" w:rsidR="43ED8F27" w:rsidRDefault="43ED8F27" w:rsidP="43ED8F27">
            <w:pPr>
              <w:pStyle w:val="Listeafsnit"/>
              <w:numPr>
                <w:ilvl w:val="0"/>
                <w:numId w:val="13"/>
              </w:numPr>
              <w:tabs>
                <w:tab w:val="left" w:pos="923"/>
                <w:tab w:val="left" w:pos="924"/>
              </w:tabs>
              <w:spacing w:line="270" w:lineRule="exact"/>
              <w:rPr>
                <w:rFonts w:eastAsiaTheme="minorEastAsia"/>
              </w:rPr>
            </w:pPr>
            <w:r w:rsidRPr="43ED8F27">
              <w:rPr>
                <w:rFonts w:eastAsiaTheme="minorEastAsia"/>
              </w:rPr>
              <w:t>udvikle praktisk dømmekraft</w:t>
            </w:r>
          </w:p>
          <w:p w14:paraId="59BF55EE" w14:textId="673B49F1" w:rsidR="43ED8F27" w:rsidRDefault="43ED8F27" w:rsidP="43ED8F27">
            <w:pPr>
              <w:pStyle w:val="Listeafsnit"/>
              <w:numPr>
                <w:ilvl w:val="0"/>
                <w:numId w:val="13"/>
              </w:numPr>
              <w:tabs>
                <w:tab w:val="left" w:pos="923"/>
                <w:tab w:val="left" w:pos="924"/>
              </w:tabs>
              <w:spacing w:line="270" w:lineRule="exact"/>
              <w:rPr>
                <w:rFonts w:eastAsiaTheme="minorEastAsia"/>
              </w:rPr>
            </w:pPr>
            <w:r w:rsidRPr="43ED8F27">
              <w:rPr>
                <w:rFonts w:eastAsiaTheme="minorEastAsia"/>
              </w:rPr>
              <w:t>kunne evaluere egen designproces og eget produkt ud fra designidé</w:t>
            </w:r>
          </w:p>
          <w:p w14:paraId="2A52BFE5" w14:textId="45070123" w:rsidR="43ED8F27" w:rsidRDefault="43ED8F27" w:rsidP="43ED8F27">
            <w:pPr>
              <w:spacing w:before="72"/>
              <w:ind w:left="204"/>
              <w:rPr>
                <w:rFonts w:ascii="Calibri" w:eastAsia="Calibri" w:hAnsi="Calibri" w:cs="Calibri"/>
                <w:sz w:val="24"/>
                <w:szCs w:val="24"/>
              </w:rPr>
            </w:pPr>
          </w:p>
        </w:tc>
      </w:tr>
    </w:tbl>
    <w:p w14:paraId="531DA519" w14:textId="30EAB299" w:rsidR="00A1221E" w:rsidRDefault="00A1221E" w:rsidP="43ED8F27">
      <w:pPr>
        <w:spacing w:after="0" w:line="240" w:lineRule="auto"/>
        <w:rPr>
          <w:rFonts w:ascii="Cambria" w:eastAsia="Cambria" w:hAnsi="Cambria" w:cs="Cambria"/>
          <w:color w:val="000000" w:themeColor="text1"/>
        </w:rPr>
      </w:pPr>
    </w:p>
    <w:p w14:paraId="69EF1986" w14:textId="13141ADE" w:rsidR="00A1221E" w:rsidRDefault="00A1221E" w:rsidP="43ED8F27">
      <w:pPr>
        <w:spacing w:after="0" w:line="240" w:lineRule="auto"/>
        <w:rPr>
          <w:rFonts w:ascii="Cambria" w:eastAsia="Cambria" w:hAnsi="Cambria" w:cs="Cambria"/>
          <w:color w:val="000000" w:themeColor="text1"/>
        </w:rPr>
      </w:pPr>
    </w:p>
    <w:p w14:paraId="0F2F2807" w14:textId="5EB3CDAA" w:rsidR="00A1221E" w:rsidRDefault="00A1221E" w:rsidP="43ED8F27">
      <w:pPr>
        <w:spacing w:after="0" w:line="240" w:lineRule="auto"/>
        <w:rPr>
          <w:rFonts w:ascii="Cambria" w:eastAsia="Cambria" w:hAnsi="Cambria" w:cs="Cambria"/>
          <w:color w:val="000000" w:themeColor="text1"/>
        </w:rPr>
      </w:pPr>
    </w:p>
    <w:tbl>
      <w:tblPr>
        <w:tblStyle w:val="Tabel-Gitter"/>
        <w:tblW w:w="0" w:type="auto"/>
        <w:tblLayout w:type="fixed"/>
        <w:tblLook w:val="06A0" w:firstRow="1" w:lastRow="0" w:firstColumn="1" w:lastColumn="0" w:noHBand="1" w:noVBand="1"/>
      </w:tblPr>
      <w:tblGrid>
        <w:gridCol w:w="13950"/>
      </w:tblGrid>
      <w:tr w:rsidR="43ED8F27" w14:paraId="2BC59FD7" w14:textId="77777777" w:rsidTr="43ED8F27">
        <w:trPr>
          <w:trHeight w:val="300"/>
        </w:trPr>
        <w:tc>
          <w:tcPr>
            <w:tcW w:w="13950" w:type="dxa"/>
            <w:shd w:val="clear" w:color="auto" w:fill="BF8F00" w:themeFill="accent4" w:themeFillShade="BF"/>
          </w:tcPr>
          <w:p w14:paraId="10EDC5C5" w14:textId="3D509C53" w:rsidR="43ED8F27" w:rsidRDefault="43ED8F27" w:rsidP="43ED8F27">
            <w:pPr>
              <w:rPr>
                <w:rFonts w:ascii="Cambria" w:eastAsia="Cambria" w:hAnsi="Cambria" w:cs="Cambria"/>
                <w:color w:val="000000" w:themeColor="text1"/>
                <w:sz w:val="28"/>
                <w:szCs w:val="28"/>
              </w:rPr>
            </w:pPr>
            <w:r w:rsidRPr="43ED8F27">
              <w:rPr>
                <w:rFonts w:ascii="Cambria" w:eastAsia="Cambria" w:hAnsi="Cambria" w:cs="Cambria"/>
                <w:b/>
                <w:bCs/>
                <w:color w:val="000000" w:themeColor="text1"/>
                <w:sz w:val="28"/>
                <w:szCs w:val="28"/>
              </w:rPr>
              <w:lastRenderedPageBreak/>
              <w:t>Håndarbejds</w:t>
            </w:r>
            <w:r w:rsidR="003231C0">
              <w:rPr>
                <w:rFonts w:ascii="Cambria" w:eastAsia="Cambria" w:hAnsi="Cambria" w:cs="Cambria"/>
                <w:b/>
                <w:bCs/>
                <w:color w:val="000000" w:themeColor="text1"/>
                <w:sz w:val="28"/>
                <w:szCs w:val="28"/>
              </w:rPr>
              <w:t>- og design</w:t>
            </w:r>
            <w:r w:rsidRPr="43ED8F27">
              <w:rPr>
                <w:rFonts w:ascii="Cambria" w:eastAsia="Cambria" w:hAnsi="Cambria" w:cs="Cambria"/>
                <w:b/>
                <w:bCs/>
                <w:color w:val="000000" w:themeColor="text1"/>
                <w:sz w:val="28"/>
                <w:szCs w:val="28"/>
              </w:rPr>
              <w:t>fagets formål</w:t>
            </w:r>
          </w:p>
        </w:tc>
      </w:tr>
    </w:tbl>
    <w:p w14:paraId="3D522C7B" w14:textId="3B194A74" w:rsidR="00A1221E" w:rsidRDefault="43ED8F27" w:rsidP="43ED8F27">
      <w:pPr>
        <w:spacing w:after="0" w:line="240" w:lineRule="auto"/>
        <w:ind w:right="387"/>
        <w:jc w:val="both"/>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I faget håndarbejde tilstræbes det, ligesom i enhver anden helhedspædagogik, at tilgodese alle sider af eleven. Gennem det skabende håndværksmæssige arbejde øves praktiske færdigheder samtidig med, at æstetisk sans og praktisk tænkning fremmes.</w:t>
      </w:r>
    </w:p>
    <w:p w14:paraId="37D61BD2" w14:textId="0E95D3A6" w:rsidR="00A1221E" w:rsidRDefault="43ED8F27" w:rsidP="43ED8F27">
      <w:pPr>
        <w:spacing w:before="1" w:after="0" w:line="240" w:lineRule="auto"/>
        <w:ind w:right="373"/>
        <w:jc w:val="both"/>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Der lægges vægt på gode, hensigtsmæssige materialer, redskaber og værktøjer, som er en forudsætning for det gode arbejde og glæden ved det færdige produkt.</w:t>
      </w:r>
    </w:p>
    <w:p w14:paraId="71012BC4" w14:textId="24ECBCBC" w:rsidR="00A1221E" w:rsidRDefault="43ED8F27" w:rsidP="43ED8F27">
      <w:pPr>
        <w:spacing w:after="0" w:line="240" w:lineRule="auto"/>
        <w:ind w:right="139"/>
        <w:jc w:val="both"/>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I starten undervises efter mesterlærerprincippet. Sidenhen suppleres med skrevne instruktioner, som skal træne eleven i at forstå og bruge en faglig tekst.</w:t>
      </w:r>
    </w:p>
    <w:p w14:paraId="71FE8076" w14:textId="6A5AD888" w:rsidR="00A1221E" w:rsidRDefault="00A1221E" w:rsidP="43ED8F27">
      <w:pPr>
        <w:spacing w:before="10" w:after="0" w:line="240" w:lineRule="auto"/>
        <w:rPr>
          <w:rFonts w:ascii="Calibri" w:eastAsia="Calibri" w:hAnsi="Calibri" w:cs="Calibri"/>
          <w:color w:val="000000" w:themeColor="text1"/>
          <w:sz w:val="24"/>
          <w:szCs w:val="24"/>
        </w:rPr>
      </w:pPr>
    </w:p>
    <w:p w14:paraId="345CAA90" w14:textId="20830D53" w:rsidR="00A1221E" w:rsidRDefault="43ED8F27" w:rsidP="43ED8F27">
      <w:pPr>
        <w:spacing w:before="1" w:after="0" w:line="240" w:lineRule="auto"/>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I den tekstile designproces får eleven mulighed for at opleve udfordring, glæde og følelsesmæssigt engagement, når ideer via forarbejdede materialer omsættes til konkrete produkter med en funktionel og æstetisk værdi for eleven selv og for andre. Gennem den skabende proces udvikler eleven erfaring og selvtillid til egne evner.</w:t>
      </w:r>
    </w:p>
    <w:p w14:paraId="6D17B9AC" w14:textId="41C52CA7" w:rsidR="00A1221E" w:rsidRDefault="00A1221E" w:rsidP="43ED8F27">
      <w:pPr>
        <w:spacing w:before="9" w:after="0" w:line="240" w:lineRule="auto"/>
        <w:rPr>
          <w:rFonts w:ascii="Calibri" w:eastAsia="Calibri" w:hAnsi="Calibri" w:cs="Calibri"/>
          <w:color w:val="000000" w:themeColor="text1"/>
          <w:sz w:val="24"/>
          <w:szCs w:val="24"/>
        </w:rPr>
      </w:pPr>
    </w:p>
    <w:p w14:paraId="4FD54A00" w14:textId="4CE14670" w:rsidR="00A1221E" w:rsidRDefault="43ED8F27" w:rsidP="43ED8F27">
      <w:pPr>
        <w:spacing w:after="0" w:line="240" w:lineRule="auto"/>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Som inspiration til mange designprocesser bruger vi vores kultur – både den lokale og globale.</w:t>
      </w:r>
    </w:p>
    <w:p w14:paraId="130A9998" w14:textId="7ED6D4EC" w:rsidR="00A1221E" w:rsidRDefault="43ED8F27" w:rsidP="43ED8F27">
      <w:pPr>
        <w:spacing w:before="1" w:after="0" w:line="240" w:lineRule="auto"/>
        <w:ind w:right="164"/>
        <w:rPr>
          <w:rFonts w:ascii="Calibri" w:eastAsia="Calibri" w:hAnsi="Calibri" w:cs="Calibri"/>
          <w:color w:val="000000" w:themeColor="text1"/>
          <w:sz w:val="24"/>
          <w:szCs w:val="24"/>
        </w:rPr>
      </w:pPr>
      <w:r w:rsidRPr="43ED8F27">
        <w:rPr>
          <w:rFonts w:ascii="Calibri" w:eastAsia="Calibri" w:hAnsi="Calibri" w:cs="Calibri"/>
          <w:color w:val="000000" w:themeColor="text1"/>
          <w:sz w:val="24"/>
          <w:szCs w:val="24"/>
        </w:rPr>
        <w:t>Eleverne skal blive fortrolige med og have en forståelse for både den tekstile kultur, som rækker tilbage i historien mod tidligere tiders håndværkstraditioner, men også den, der rummer en nutidig dimension.</w:t>
      </w:r>
    </w:p>
    <w:p w14:paraId="0421987D" w14:textId="4DFA7A1A" w:rsidR="00A1221E" w:rsidRDefault="00A1221E" w:rsidP="43ED8F27">
      <w:pPr>
        <w:spacing w:after="0" w:line="240" w:lineRule="auto"/>
        <w:rPr>
          <w:rFonts w:ascii="Cambria" w:eastAsia="Cambria" w:hAnsi="Cambria" w:cs="Cambria"/>
          <w:color w:val="000000" w:themeColor="text1"/>
        </w:rPr>
      </w:pPr>
    </w:p>
    <w:tbl>
      <w:tblPr>
        <w:tblStyle w:val="Tabel-Gitter"/>
        <w:tblW w:w="0" w:type="auto"/>
        <w:tblLayout w:type="fixed"/>
        <w:tblLook w:val="06A0" w:firstRow="1" w:lastRow="0" w:firstColumn="1" w:lastColumn="0" w:noHBand="1" w:noVBand="1"/>
      </w:tblPr>
      <w:tblGrid>
        <w:gridCol w:w="3491"/>
        <w:gridCol w:w="10564"/>
        <w:gridCol w:w="26"/>
      </w:tblGrid>
      <w:tr w:rsidR="43ED8F27" w14:paraId="644C9AAB" w14:textId="77777777" w:rsidTr="43ED8F27">
        <w:trPr>
          <w:gridAfter w:val="1"/>
          <w:wAfter w:w="26" w:type="dxa"/>
          <w:trHeight w:val="300"/>
        </w:trPr>
        <w:tc>
          <w:tcPr>
            <w:tcW w:w="14055" w:type="dxa"/>
            <w:gridSpan w:val="2"/>
            <w:shd w:val="clear" w:color="auto" w:fill="BF8F00" w:themeFill="accent4" w:themeFillShade="BF"/>
          </w:tcPr>
          <w:p w14:paraId="3C2C56B9" w14:textId="682C3167" w:rsidR="43ED8F27" w:rsidRDefault="43ED8F27" w:rsidP="43ED8F27">
            <w:pPr>
              <w:pStyle w:val="Overskrift2"/>
              <w:spacing w:before="72"/>
              <w:ind w:left="204"/>
              <w:rPr>
                <w:rFonts w:ascii="Calibri" w:eastAsia="Calibri" w:hAnsi="Calibri" w:cs="Calibri"/>
                <w:color w:val="000000" w:themeColor="text1"/>
                <w:sz w:val="28"/>
                <w:szCs w:val="28"/>
              </w:rPr>
            </w:pPr>
            <w:r w:rsidRPr="43ED8F27">
              <w:rPr>
                <w:rFonts w:ascii="Calibri" w:eastAsia="Calibri" w:hAnsi="Calibri" w:cs="Calibri"/>
                <w:b/>
                <w:bCs/>
                <w:color w:val="000000" w:themeColor="text1"/>
                <w:sz w:val="28"/>
                <w:szCs w:val="28"/>
              </w:rPr>
              <w:t>Håndarbejds</w:t>
            </w:r>
            <w:r w:rsidR="003231C0">
              <w:rPr>
                <w:rFonts w:ascii="Calibri" w:eastAsia="Calibri" w:hAnsi="Calibri" w:cs="Calibri"/>
                <w:b/>
                <w:bCs/>
                <w:color w:val="000000" w:themeColor="text1"/>
                <w:sz w:val="28"/>
                <w:szCs w:val="28"/>
              </w:rPr>
              <w:t>- og design</w:t>
            </w:r>
            <w:r w:rsidRPr="43ED8F27">
              <w:rPr>
                <w:rFonts w:ascii="Calibri" w:eastAsia="Calibri" w:hAnsi="Calibri" w:cs="Calibri"/>
                <w:b/>
                <w:bCs/>
                <w:color w:val="000000" w:themeColor="text1"/>
                <w:sz w:val="28"/>
                <w:szCs w:val="28"/>
              </w:rPr>
              <w:t>fagets kompetenceområder og slutmål</w:t>
            </w:r>
          </w:p>
        </w:tc>
      </w:tr>
      <w:tr w:rsidR="43ED8F27" w14:paraId="40B46BA8" w14:textId="77777777" w:rsidTr="43ED8F27">
        <w:trPr>
          <w:trHeight w:val="300"/>
        </w:trPr>
        <w:tc>
          <w:tcPr>
            <w:tcW w:w="3491" w:type="dxa"/>
            <w:shd w:val="clear" w:color="auto" w:fill="BF8F00" w:themeFill="accent4" w:themeFillShade="BF"/>
            <w:tcMar>
              <w:left w:w="105" w:type="dxa"/>
              <w:right w:w="105" w:type="dxa"/>
            </w:tcMar>
          </w:tcPr>
          <w:p w14:paraId="6F553EB1" w14:textId="0B7D1783"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b/>
                <w:bCs/>
                <w:color w:val="auto"/>
                <w:sz w:val="24"/>
                <w:szCs w:val="24"/>
              </w:rPr>
              <w:t>Kompetenceområder</w:t>
            </w:r>
          </w:p>
        </w:tc>
        <w:tc>
          <w:tcPr>
            <w:tcW w:w="10395" w:type="dxa"/>
            <w:gridSpan w:val="2"/>
            <w:shd w:val="clear" w:color="auto" w:fill="BF8F00" w:themeFill="accent4" w:themeFillShade="BF"/>
            <w:tcMar>
              <w:left w:w="105" w:type="dxa"/>
              <w:right w:w="105" w:type="dxa"/>
            </w:tcMar>
          </w:tcPr>
          <w:p w14:paraId="712D092D" w14:textId="286752F0"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b/>
                <w:bCs/>
                <w:color w:val="auto"/>
                <w:sz w:val="24"/>
                <w:szCs w:val="24"/>
              </w:rPr>
              <w:t>Slutmål</w:t>
            </w:r>
          </w:p>
        </w:tc>
      </w:tr>
      <w:tr w:rsidR="43ED8F27" w14:paraId="17859153" w14:textId="77777777" w:rsidTr="43ED8F27">
        <w:trPr>
          <w:trHeight w:val="300"/>
        </w:trPr>
        <w:tc>
          <w:tcPr>
            <w:tcW w:w="3491" w:type="dxa"/>
            <w:tcMar>
              <w:left w:w="105" w:type="dxa"/>
              <w:right w:w="105" w:type="dxa"/>
            </w:tcMar>
          </w:tcPr>
          <w:p w14:paraId="00943D29" w14:textId="759A2BE8" w:rsidR="43ED8F27" w:rsidRDefault="43ED8F27" w:rsidP="43ED8F27">
            <w:pPr>
              <w:spacing w:before="72"/>
              <w:ind w:left="204"/>
              <w:rPr>
                <w:rFonts w:ascii="Calibri" w:eastAsia="Calibri" w:hAnsi="Calibri" w:cs="Calibri"/>
                <w:sz w:val="24"/>
                <w:szCs w:val="24"/>
              </w:rPr>
            </w:pPr>
          </w:p>
          <w:p w14:paraId="7ADD8955" w14:textId="655768F9"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color w:val="auto"/>
                <w:sz w:val="24"/>
                <w:szCs w:val="24"/>
              </w:rPr>
              <w:t>Håndarbejde - bearbejdning (HB)</w:t>
            </w:r>
          </w:p>
        </w:tc>
        <w:tc>
          <w:tcPr>
            <w:tcW w:w="10395" w:type="dxa"/>
            <w:gridSpan w:val="2"/>
            <w:tcMar>
              <w:left w:w="105" w:type="dxa"/>
              <w:right w:w="105" w:type="dxa"/>
            </w:tcMar>
          </w:tcPr>
          <w:p w14:paraId="5C4C6A39" w14:textId="0A488FDF" w:rsidR="43ED8F27" w:rsidRDefault="43ED8F27" w:rsidP="43ED8F27">
            <w:pPr>
              <w:spacing w:before="280"/>
              <w:ind w:left="204"/>
              <w:rPr>
                <w:rFonts w:ascii="Cambria" w:eastAsia="Cambria" w:hAnsi="Cambria" w:cs="Cambria"/>
                <w:sz w:val="24"/>
                <w:szCs w:val="24"/>
              </w:rPr>
            </w:pPr>
            <w:r w:rsidRPr="43ED8F27">
              <w:rPr>
                <w:rFonts w:ascii="Cambria" w:eastAsia="Cambria" w:hAnsi="Cambria" w:cs="Cambria"/>
                <w:i/>
                <w:iCs/>
                <w:sz w:val="24"/>
                <w:szCs w:val="24"/>
              </w:rPr>
              <w:t>Undervisningen giver eleven mulighed for at kunne:</w:t>
            </w:r>
          </w:p>
          <w:p w14:paraId="25B1F6B7" w14:textId="62770554" w:rsidR="43ED8F27" w:rsidRDefault="43ED8F27" w:rsidP="43ED8F27">
            <w:pPr>
              <w:pStyle w:val="Listeafsnit"/>
              <w:numPr>
                <w:ilvl w:val="0"/>
                <w:numId w:val="6"/>
              </w:numPr>
              <w:tabs>
                <w:tab w:val="left" w:pos="923"/>
                <w:tab w:val="left" w:pos="924"/>
              </w:tabs>
              <w:spacing w:before="1" w:line="254" w:lineRule="auto"/>
              <w:ind w:right="376"/>
              <w:rPr>
                <w:rFonts w:ascii="Cambria" w:eastAsia="Cambria" w:hAnsi="Cambria" w:cs="Cambria"/>
                <w:sz w:val="24"/>
                <w:szCs w:val="24"/>
              </w:rPr>
            </w:pPr>
            <w:r w:rsidRPr="43ED8F27">
              <w:rPr>
                <w:rFonts w:ascii="Cambria" w:eastAsia="Cambria" w:hAnsi="Cambria" w:cs="Cambria"/>
                <w:sz w:val="24"/>
                <w:szCs w:val="24"/>
              </w:rPr>
              <w:t>Kunne anvende værktøjer, redskaber og maskiner (symaskine) forsvarligt til forarbejdning af materialer.</w:t>
            </w:r>
          </w:p>
          <w:p w14:paraId="7EFCD570" w14:textId="1AC866AE" w:rsidR="43ED8F27" w:rsidRDefault="43ED8F27" w:rsidP="43ED8F27">
            <w:pPr>
              <w:spacing w:before="9"/>
              <w:rPr>
                <w:rFonts w:ascii="Cambria" w:eastAsia="Cambria" w:hAnsi="Cambria" w:cs="Cambria"/>
              </w:rPr>
            </w:pPr>
          </w:p>
          <w:p w14:paraId="44DAC994" w14:textId="545D9F72" w:rsidR="43ED8F27" w:rsidRDefault="43ED8F27" w:rsidP="43ED8F27">
            <w:pPr>
              <w:spacing w:before="72"/>
              <w:ind w:left="204"/>
              <w:rPr>
                <w:rFonts w:ascii="Calibri" w:eastAsia="Calibri" w:hAnsi="Calibri" w:cs="Calibri"/>
                <w:sz w:val="24"/>
                <w:szCs w:val="24"/>
              </w:rPr>
            </w:pPr>
          </w:p>
        </w:tc>
      </w:tr>
      <w:tr w:rsidR="43ED8F27" w14:paraId="52CD390C" w14:textId="77777777" w:rsidTr="43ED8F27">
        <w:trPr>
          <w:trHeight w:val="300"/>
        </w:trPr>
        <w:tc>
          <w:tcPr>
            <w:tcW w:w="3491" w:type="dxa"/>
            <w:tcMar>
              <w:left w:w="105" w:type="dxa"/>
              <w:right w:w="105" w:type="dxa"/>
            </w:tcMar>
          </w:tcPr>
          <w:p w14:paraId="57855178" w14:textId="6DA717C2" w:rsidR="43ED8F27" w:rsidRDefault="43ED8F27" w:rsidP="43ED8F27">
            <w:pPr>
              <w:spacing w:before="72"/>
              <w:ind w:left="204"/>
              <w:rPr>
                <w:rFonts w:ascii="Calibri" w:eastAsia="Calibri" w:hAnsi="Calibri" w:cs="Calibri"/>
                <w:sz w:val="24"/>
                <w:szCs w:val="24"/>
              </w:rPr>
            </w:pPr>
          </w:p>
          <w:p w14:paraId="57180D39" w14:textId="33B13B4B"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color w:val="auto"/>
                <w:sz w:val="24"/>
                <w:szCs w:val="24"/>
              </w:rPr>
              <w:t>Håndarbejde - materialer (HM)</w:t>
            </w:r>
          </w:p>
        </w:tc>
        <w:tc>
          <w:tcPr>
            <w:tcW w:w="10395" w:type="dxa"/>
            <w:gridSpan w:val="2"/>
            <w:tcMar>
              <w:left w:w="105" w:type="dxa"/>
              <w:right w:w="105" w:type="dxa"/>
            </w:tcMar>
          </w:tcPr>
          <w:p w14:paraId="4154E259" w14:textId="6902A251" w:rsidR="43ED8F27" w:rsidRDefault="43ED8F27" w:rsidP="43ED8F27">
            <w:pPr>
              <w:spacing w:before="280"/>
              <w:ind w:left="204"/>
              <w:rPr>
                <w:rFonts w:ascii="Cambria" w:eastAsia="Cambria" w:hAnsi="Cambria" w:cs="Cambria"/>
                <w:sz w:val="24"/>
                <w:szCs w:val="24"/>
              </w:rPr>
            </w:pPr>
            <w:r w:rsidRPr="43ED8F27">
              <w:rPr>
                <w:rFonts w:ascii="Cambria" w:eastAsia="Cambria" w:hAnsi="Cambria" w:cs="Cambria"/>
                <w:i/>
                <w:iCs/>
                <w:sz w:val="24"/>
                <w:szCs w:val="24"/>
              </w:rPr>
              <w:t>Undervisningen giver eleven mulighed for at kunne:</w:t>
            </w:r>
          </w:p>
          <w:p w14:paraId="2BFA2CAD" w14:textId="3153893F" w:rsidR="43ED8F27" w:rsidRDefault="43ED8F27" w:rsidP="43ED8F27">
            <w:pPr>
              <w:pStyle w:val="Listeafsnit"/>
              <w:numPr>
                <w:ilvl w:val="0"/>
                <w:numId w:val="6"/>
              </w:numPr>
              <w:tabs>
                <w:tab w:val="left" w:pos="923"/>
                <w:tab w:val="left" w:pos="924"/>
              </w:tabs>
              <w:spacing w:line="264" w:lineRule="exact"/>
              <w:rPr>
                <w:rFonts w:ascii="Cambria" w:eastAsia="Cambria" w:hAnsi="Cambria" w:cs="Cambria"/>
                <w:sz w:val="24"/>
                <w:szCs w:val="24"/>
              </w:rPr>
            </w:pPr>
            <w:r w:rsidRPr="43ED8F27">
              <w:rPr>
                <w:rFonts w:ascii="Cambria" w:eastAsia="Cambria" w:hAnsi="Cambria" w:cs="Cambria"/>
                <w:sz w:val="24"/>
                <w:szCs w:val="24"/>
              </w:rPr>
              <w:t>Kunne forarbejde materialer i forhold til produktets form, funktion og</w:t>
            </w:r>
          </w:p>
          <w:p w14:paraId="73313354" w14:textId="6C7FB93F" w:rsidR="43ED8F27" w:rsidRDefault="43ED8F27" w:rsidP="43ED8F27">
            <w:pPr>
              <w:spacing w:before="18" w:line="275" w:lineRule="exact"/>
              <w:ind w:left="924"/>
              <w:rPr>
                <w:rFonts w:ascii="Cambria" w:eastAsia="Cambria" w:hAnsi="Cambria" w:cs="Cambria"/>
                <w:sz w:val="24"/>
                <w:szCs w:val="24"/>
              </w:rPr>
            </w:pPr>
            <w:r w:rsidRPr="43ED8F27">
              <w:rPr>
                <w:rFonts w:ascii="Cambria" w:eastAsia="Cambria" w:hAnsi="Cambria" w:cs="Cambria"/>
                <w:sz w:val="24"/>
                <w:szCs w:val="24"/>
              </w:rPr>
              <w:t>udtryk.</w:t>
            </w:r>
          </w:p>
          <w:p w14:paraId="7FDB96E8" w14:textId="13696DA3" w:rsidR="43ED8F27" w:rsidRDefault="43ED8F27" w:rsidP="43ED8F27">
            <w:pPr>
              <w:spacing w:before="72"/>
              <w:ind w:left="204"/>
              <w:rPr>
                <w:rFonts w:ascii="Calibri" w:eastAsia="Calibri" w:hAnsi="Calibri" w:cs="Calibri"/>
                <w:sz w:val="24"/>
                <w:szCs w:val="24"/>
              </w:rPr>
            </w:pPr>
          </w:p>
        </w:tc>
      </w:tr>
      <w:tr w:rsidR="43ED8F27" w14:paraId="048E91CC" w14:textId="77777777" w:rsidTr="43ED8F27">
        <w:trPr>
          <w:trHeight w:val="300"/>
        </w:trPr>
        <w:tc>
          <w:tcPr>
            <w:tcW w:w="3491" w:type="dxa"/>
            <w:tcMar>
              <w:left w:w="105" w:type="dxa"/>
              <w:right w:w="105" w:type="dxa"/>
            </w:tcMar>
          </w:tcPr>
          <w:p w14:paraId="4308B9F2" w14:textId="1042EBAF" w:rsidR="43ED8F27" w:rsidRDefault="43ED8F27" w:rsidP="43ED8F27">
            <w:pPr>
              <w:spacing w:before="72"/>
              <w:ind w:left="204"/>
              <w:rPr>
                <w:rFonts w:ascii="Calibri" w:eastAsia="Calibri" w:hAnsi="Calibri" w:cs="Calibri"/>
                <w:sz w:val="24"/>
                <w:szCs w:val="24"/>
              </w:rPr>
            </w:pPr>
          </w:p>
          <w:p w14:paraId="472BD8FE" w14:textId="6A5E2E05" w:rsidR="43ED8F27" w:rsidRDefault="43ED8F27" w:rsidP="43ED8F27">
            <w:pPr>
              <w:pStyle w:val="Overskrift2"/>
              <w:spacing w:before="72"/>
              <w:ind w:left="204"/>
              <w:rPr>
                <w:rFonts w:ascii="Calibri" w:eastAsia="Calibri" w:hAnsi="Calibri" w:cs="Calibri"/>
                <w:color w:val="auto"/>
                <w:sz w:val="24"/>
                <w:szCs w:val="24"/>
              </w:rPr>
            </w:pPr>
            <w:r w:rsidRPr="43ED8F27">
              <w:rPr>
                <w:rFonts w:ascii="Calibri" w:eastAsia="Calibri" w:hAnsi="Calibri" w:cs="Calibri"/>
                <w:color w:val="auto"/>
                <w:sz w:val="24"/>
                <w:szCs w:val="24"/>
              </w:rPr>
              <w:t>Design (D)</w:t>
            </w:r>
          </w:p>
        </w:tc>
        <w:tc>
          <w:tcPr>
            <w:tcW w:w="10395" w:type="dxa"/>
            <w:gridSpan w:val="2"/>
            <w:tcMar>
              <w:left w:w="105" w:type="dxa"/>
              <w:right w:w="105" w:type="dxa"/>
            </w:tcMar>
          </w:tcPr>
          <w:p w14:paraId="37D0A031" w14:textId="3175AC3C" w:rsidR="43ED8F27" w:rsidRDefault="43ED8F27" w:rsidP="43ED8F27">
            <w:pPr>
              <w:spacing w:before="280"/>
              <w:ind w:left="204"/>
              <w:rPr>
                <w:rFonts w:ascii="Cambria" w:eastAsia="Cambria" w:hAnsi="Cambria" w:cs="Cambria"/>
                <w:sz w:val="24"/>
                <w:szCs w:val="24"/>
              </w:rPr>
            </w:pPr>
            <w:r w:rsidRPr="43ED8F27">
              <w:rPr>
                <w:rFonts w:ascii="Cambria" w:eastAsia="Cambria" w:hAnsi="Cambria" w:cs="Cambria"/>
                <w:i/>
                <w:iCs/>
                <w:sz w:val="24"/>
                <w:szCs w:val="24"/>
              </w:rPr>
              <w:t>Undervisningen giver eleven mulighed for at kunne:</w:t>
            </w:r>
          </w:p>
          <w:p w14:paraId="12D4E188" w14:textId="22D4796F" w:rsidR="43ED8F27" w:rsidRDefault="43ED8F27" w:rsidP="43ED8F27">
            <w:pPr>
              <w:pStyle w:val="Listeafsnit"/>
              <w:numPr>
                <w:ilvl w:val="0"/>
                <w:numId w:val="13"/>
              </w:numPr>
              <w:tabs>
                <w:tab w:val="left" w:pos="923"/>
                <w:tab w:val="left" w:pos="924"/>
              </w:tabs>
              <w:spacing w:line="254" w:lineRule="auto"/>
              <w:ind w:right="2154"/>
              <w:rPr>
                <w:rFonts w:ascii="Cambria" w:eastAsia="Cambria" w:hAnsi="Cambria" w:cs="Cambria"/>
                <w:sz w:val="24"/>
                <w:szCs w:val="24"/>
              </w:rPr>
            </w:pPr>
            <w:r w:rsidRPr="43ED8F27">
              <w:rPr>
                <w:rFonts w:ascii="Cambria" w:eastAsia="Cambria" w:hAnsi="Cambria" w:cs="Cambria"/>
                <w:sz w:val="24"/>
                <w:szCs w:val="24"/>
              </w:rPr>
              <w:t>arbejde med designprocesser knyttet til egen produktfremstilling.</w:t>
            </w:r>
          </w:p>
          <w:p w14:paraId="04834F7C" w14:textId="4C5CBA4F" w:rsidR="43ED8F27" w:rsidRDefault="43ED8F27" w:rsidP="43ED8F27">
            <w:pPr>
              <w:spacing w:before="72"/>
              <w:ind w:left="204"/>
              <w:rPr>
                <w:rFonts w:ascii="Calibri" w:eastAsia="Calibri" w:hAnsi="Calibri" w:cs="Calibri"/>
                <w:sz w:val="24"/>
                <w:szCs w:val="24"/>
              </w:rPr>
            </w:pPr>
          </w:p>
        </w:tc>
      </w:tr>
    </w:tbl>
    <w:p w14:paraId="23EFDD1D" w14:textId="6712F82E" w:rsidR="00A1221E" w:rsidRDefault="00A1221E" w:rsidP="43ED8F27">
      <w:pPr>
        <w:spacing w:before="72" w:after="0" w:line="240" w:lineRule="auto"/>
        <w:ind w:left="204"/>
        <w:rPr>
          <w:rFonts w:ascii="Calibri" w:eastAsia="Calibri" w:hAnsi="Calibri" w:cs="Calibri"/>
          <w:color w:val="000000" w:themeColor="text1"/>
          <w:sz w:val="24"/>
          <w:szCs w:val="24"/>
        </w:rPr>
      </w:pPr>
    </w:p>
    <w:tbl>
      <w:tblPr>
        <w:tblStyle w:val="Tabel-Gitter"/>
        <w:tblW w:w="0" w:type="auto"/>
        <w:tblLayout w:type="fixed"/>
        <w:tblLook w:val="06A0" w:firstRow="1" w:lastRow="0" w:firstColumn="1" w:lastColumn="0" w:noHBand="1" w:noVBand="1"/>
      </w:tblPr>
      <w:tblGrid>
        <w:gridCol w:w="6523"/>
        <w:gridCol w:w="1665"/>
        <w:gridCol w:w="5762"/>
      </w:tblGrid>
      <w:tr w:rsidR="43ED8F27" w14:paraId="7B29D566" w14:textId="77777777" w:rsidTr="43ED8F27">
        <w:trPr>
          <w:trHeight w:val="300"/>
        </w:trPr>
        <w:tc>
          <w:tcPr>
            <w:tcW w:w="13950" w:type="dxa"/>
            <w:gridSpan w:val="3"/>
            <w:shd w:val="clear" w:color="auto" w:fill="BF8F00" w:themeFill="accent4" w:themeFillShade="BF"/>
          </w:tcPr>
          <w:p w14:paraId="2C153CAE" w14:textId="17959A04" w:rsidR="43ED8F27" w:rsidRDefault="43ED8F27" w:rsidP="43ED8F27">
            <w:pPr>
              <w:rPr>
                <w:rFonts w:ascii="Calibri" w:eastAsia="Calibri" w:hAnsi="Calibri" w:cs="Calibri"/>
                <w:color w:val="000000" w:themeColor="text1"/>
                <w:sz w:val="28"/>
                <w:szCs w:val="28"/>
              </w:rPr>
            </w:pPr>
            <w:r w:rsidRPr="43ED8F27">
              <w:rPr>
                <w:rFonts w:ascii="Calibri" w:eastAsia="Calibri" w:hAnsi="Calibri" w:cs="Calibri"/>
                <w:b/>
                <w:bCs/>
                <w:color w:val="000000" w:themeColor="text1"/>
                <w:sz w:val="28"/>
                <w:szCs w:val="28"/>
              </w:rPr>
              <w:t>Håndarbejds</w:t>
            </w:r>
            <w:r w:rsidR="003231C0">
              <w:rPr>
                <w:rFonts w:ascii="Calibri" w:eastAsia="Calibri" w:hAnsi="Calibri" w:cs="Calibri"/>
                <w:b/>
                <w:bCs/>
                <w:color w:val="000000" w:themeColor="text1"/>
                <w:sz w:val="28"/>
                <w:szCs w:val="28"/>
              </w:rPr>
              <w:t>- og design</w:t>
            </w:r>
            <w:r w:rsidRPr="43ED8F27">
              <w:rPr>
                <w:rFonts w:ascii="Calibri" w:eastAsia="Calibri" w:hAnsi="Calibri" w:cs="Calibri"/>
                <w:b/>
                <w:bCs/>
                <w:color w:val="000000" w:themeColor="text1"/>
                <w:sz w:val="28"/>
                <w:szCs w:val="28"/>
              </w:rPr>
              <w:t>fagets udvikling</w:t>
            </w:r>
          </w:p>
        </w:tc>
      </w:tr>
      <w:tr w:rsidR="43ED8F27" w14:paraId="75D2EEAD" w14:textId="77777777" w:rsidTr="43ED8F27">
        <w:trPr>
          <w:trHeight w:val="300"/>
        </w:trPr>
        <w:tc>
          <w:tcPr>
            <w:tcW w:w="6523" w:type="dxa"/>
            <w:shd w:val="clear" w:color="auto" w:fill="BF8F00" w:themeFill="accent4" w:themeFillShade="BF"/>
            <w:tcMar>
              <w:left w:w="105" w:type="dxa"/>
              <w:right w:w="105" w:type="dxa"/>
            </w:tcMar>
          </w:tcPr>
          <w:p w14:paraId="1AD1F976" w14:textId="69A824EC" w:rsidR="43ED8F27" w:rsidRDefault="43ED8F27" w:rsidP="43ED8F27">
            <w:pPr>
              <w:rPr>
                <w:rFonts w:ascii="Calibri" w:eastAsia="Calibri" w:hAnsi="Calibri" w:cs="Calibri"/>
                <w:sz w:val="24"/>
                <w:szCs w:val="24"/>
              </w:rPr>
            </w:pPr>
            <w:r w:rsidRPr="43ED8F27">
              <w:rPr>
                <w:rFonts w:ascii="Calibri" w:eastAsia="Calibri" w:hAnsi="Calibri" w:cs="Calibri"/>
                <w:b/>
                <w:bCs/>
                <w:sz w:val="24"/>
                <w:szCs w:val="24"/>
              </w:rPr>
              <w:t>Klassetrin: 1.til 9. klasse</w:t>
            </w:r>
          </w:p>
          <w:p w14:paraId="422D28D1" w14:textId="2AF57634" w:rsidR="43ED8F27" w:rsidRDefault="43ED8F27" w:rsidP="43ED8F27">
            <w:pPr>
              <w:rPr>
                <w:rFonts w:ascii="Calibri" w:eastAsia="Calibri" w:hAnsi="Calibri" w:cs="Calibri"/>
                <w:sz w:val="24"/>
                <w:szCs w:val="24"/>
              </w:rPr>
            </w:pPr>
            <w:r w:rsidRPr="43ED8F27">
              <w:rPr>
                <w:rFonts w:ascii="Calibri" w:eastAsia="Calibri" w:hAnsi="Calibri" w:cs="Calibri"/>
                <w:b/>
                <w:bCs/>
                <w:sz w:val="24"/>
                <w:szCs w:val="24"/>
              </w:rPr>
              <w:t>Indhold og fokus</w:t>
            </w:r>
          </w:p>
        </w:tc>
        <w:tc>
          <w:tcPr>
            <w:tcW w:w="1665" w:type="dxa"/>
            <w:shd w:val="clear" w:color="auto" w:fill="BF8F00" w:themeFill="accent4" w:themeFillShade="BF"/>
            <w:tcMar>
              <w:left w:w="105" w:type="dxa"/>
              <w:right w:w="105" w:type="dxa"/>
            </w:tcMar>
          </w:tcPr>
          <w:p w14:paraId="6467A0A2" w14:textId="1E13F52D" w:rsidR="43ED8F27" w:rsidRDefault="43ED8F27" w:rsidP="43ED8F27">
            <w:pPr>
              <w:rPr>
                <w:rFonts w:ascii="Calibri" w:eastAsia="Calibri" w:hAnsi="Calibri" w:cs="Calibri"/>
                <w:sz w:val="24"/>
                <w:szCs w:val="24"/>
              </w:rPr>
            </w:pPr>
            <w:r w:rsidRPr="43ED8F27">
              <w:rPr>
                <w:rFonts w:ascii="Calibri" w:eastAsia="Calibri" w:hAnsi="Calibri" w:cs="Calibri"/>
                <w:b/>
                <w:bCs/>
                <w:sz w:val="24"/>
                <w:szCs w:val="24"/>
              </w:rPr>
              <w:t>Kompetence-områder</w:t>
            </w:r>
          </w:p>
        </w:tc>
        <w:tc>
          <w:tcPr>
            <w:tcW w:w="5762" w:type="dxa"/>
            <w:shd w:val="clear" w:color="auto" w:fill="BF8F00" w:themeFill="accent4" w:themeFillShade="BF"/>
            <w:tcMar>
              <w:left w:w="105" w:type="dxa"/>
              <w:right w:w="105" w:type="dxa"/>
            </w:tcMar>
          </w:tcPr>
          <w:p w14:paraId="501727CD" w14:textId="52A5FB32" w:rsidR="43ED8F27" w:rsidRDefault="43ED8F27" w:rsidP="43ED8F27">
            <w:pPr>
              <w:rPr>
                <w:rFonts w:ascii="Calibri" w:eastAsia="Calibri" w:hAnsi="Calibri" w:cs="Calibri"/>
                <w:sz w:val="24"/>
                <w:szCs w:val="24"/>
              </w:rPr>
            </w:pPr>
            <w:r w:rsidRPr="43ED8F27">
              <w:rPr>
                <w:rFonts w:ascii="Calibri" w:eastAsia="Calibri" w:hAnsi="Calibri" w:cs="Calibri"/>
                <w:b/>
                <w:bCs/>
                <w:sz w:val="24"/>
                <w:szCs w:val="24"/>
              </w:rPr>
              <w:t>Delmål</w:t>
            </w:r>
          </w:p>
        </w:tc>
      </w:tr>
      <w:tr w:rsidR="43ED8F27" w14:paraId="75096C88" w14:textId="77777777" w:rsidTr="43ED8F27">
        <w:trPr>
          <w:trHeight w:val="300"/>
        </w:trPr>
        <w:tc>
          <w:tcPr>
            <w:tcW w:w="6523" w:type="dxa"/>
            <w:tcMar>
              <w:left w:w="105" w:type="dxa"/>
              <w:right w:w="105" w:type="dxa"/>
            </w:tcMar>
          </w:tcPr>
          <w:p w14:paraId="4EB37EEC" w14:textId="5F6C86C1" w:rsidR="43ED8F27" w:rsidRPr="00585E83" w:rsidRDefault="43ED8F27" w:rsidP="43ED8F27">
            <w:pPr>
              <w:rPr>
                <w:rFonts w:ascii="Calibri" w:eastAsia="Calibri" w:hAnsi="Calibri" w:cs="Calibri"/>
                <w:sz w:val="20"/>
                <w:szCs w:val="20"/>
              </w:rPr>
            </w:pPr>
          </w:p>
          <w:p w14:paraId="667F8E1A" w14:textId="710E706B" w:rsidR="43ED8F27" w:rsidRPr="00585E83" w:rsidRDefault="43ED8F27" w:rsidP="43ED8F27">
            <w:pPr>
              <w:rPr>
                <w:rFonts w:ascii="Calibri" w:eastAsia="Calibri" w:hAnsi="Calibri" w:cs="Calibri"/>
                <w:sz w:val="20"/>
                <w:szCs w:val="20"/>
              </w:rPr>
            </w:pPr>
            <w:r w:rsidRPr="00585E83">
              <w:rPr>
                <w:rFonts w:ascii="Calibri" w:eastAsia="Calibri" w:hAnsi="Calibri" w:cs="Calibri"/>
                <w:b/>
                <w:bCs/>
                <w:sz w:val="20"/>
                <w:szCs w:val="20"/>
              </w:rPr>
              <w:t>1.klasse</w:t>
            </w:r>
          </w:p>
          <w:p w14:paraId="50C6E1D8" w14:textId="63A70354" w:rsidR="43ED8F27" w:rsidRPr="00585E83" w:rsidRDefault="43ED8F27" w:rsidP="43ED8F27">
            <w:pPr>
              <w:ind w:right="181"/>
              <w:rPr>
                <w:rFonts w:ascii="Calibri" w:eastAsia="Calibri" w:hAnsi="Calibri" w:cs="Calibri"/>
                <w:sz w:val="20"/>
                <w:szCs w:val="20"/>
              </w:rPr>
            </w:pPr>
            <w:r w:rsidRPr="00585E83">
              <w:rPr>
                <w:rFonts w:ascii="Calibri" w:eastAsia="Calibri" w:hAnsi="Calibri" w:cs="Calibri"/>
                <w:sz w:val="20"/>
                <w:szCs w:val="20"/>
              </w:rPr>
              <w:t>Strikning er et vigtigt element i undervisningen. Det kræver finmotorik og er en god øvelse i koordination af begge hænder. Gennem anstrengelse og tålmodigt arbejde opnås rutine, og viljen hos barnet styrkes.</w:t>
            </w:r>
          </w:p>
          <w:p w14:paraId="05C91996" w14:textId="2C0B0E75" w:rsidR="43ED8F27" w:rsidRPr="00585E83" w:rsidRDefault="43ED8F27" w:rsidP="43ED8F27">
            <w:pPr>
              <w:ind w:right="164"/>
              <w:rPr>
                <w:rFonts w:ascii="Calibri" w:eastAsia="Calibri" w:hAnsi="Calibri" w:cs="Calibri"/>
                <w:sz w:val="20"/>
                <w:szCs w:val="20"/>
              </w:rPr>
            </w:pPr>
          </w:p>
          <w:p w14:paraId="4FF84D12" w14:textId="05D7FB0A" w:rsidR="43ED8F27" w:rsidRPr="00585E83" w:rsidRDefault="43ED8F27" w:rsidP="43ED8F27">
            <w:pPr>
              <w:spacing w:before="72"/>
              <w:rPr>
                <w:rFonts w:ascii="Calibri" w:eastAsia="Calibri" w:hAnsi="Calibri" w:cs="Calibri"/>
                <w:sz w:val="20"/>
                <w:szCs w:val="20"/>
              </w:rPr>
            </w:pPr>
            <w:r w:rsidRPr="00585E83">
              <w:rPr>
                <w:rFonts w:ascii="Calibri" w:eastAsia="Calibri" w:hAnsi="Calibri" w:cs="Calibri"/>
                <w:sz w:val="20"/>
                <w:szCs w:val="20"/>
              </w:rPr>
              <w:t>I 1. klasse er hovedtemaet at lære at strikkes med 2 pinde. Materialet er hovedsageligt uldgarn, gerne plantefarvet. Eleven fremstiller selv sine strikkepinde. Der strikkes i enkle former og det første arbejde kan f.eks. være en lille bold. Det store strikkearbejde er en bamse eller en dukke. Indledningsvis tvindes, drejes og knyttes snore i uldgarn i forskellige farvekombinationer.</w:t>
            </w:r>
          </w:p>
          <w:p w14:paraId="27BEAD27" w14:textId="4F5AAA3D" w:rsidR="43ED8F27" w:rsidRPr="00585E83" w:rsidRDefault="43ED8F27" w:rsidP="43ED8F27">
            <w:pPr>
              <w:ind w:right="258"/>
              <w:rPr>
                <w:rFonts w:ascii="Calibri" w:eastAsia="Calibri" w:hAnsi="Calibri" w:cs="Calibri"/>
                <w:sz w:val="20"/>
                <w:szCs w:val="20"/>
              </w:rPr>
            </w:pPr>
            <w:r w:rsidRPr="00585E83">
              <w:rPr>
                <w:rFonts w:ascii="Calibri" w:eastAsia="Calibri" w:hAnsi="Calibri" w:cs="Calibri"/>
                <w:sz w:val="20"/>
                <w:szCs w:val="20"/>
              </w:rPr>
              <w:t>Eleverne er i nogen grad med til de efterfølgende monteringer og udstopninger. Der øves at tråde en nål og hæfte ender.</w:t>
            </w:r>
          </w:p>
          <w:p w14:paraId="70002B00" w14:textId="60D9507D" w:rsidR="43ED8F27" w:rsidRPr="00585E83" w:rsidRDefault="43ED8F27" w:rsidP="43ED8F27">
            <w:pPr>
              <w:rPr>
                <w:rFonts w:ascii="Calibri" w:eastAsia="Calibri" w:hAnsi="Calibri" w:cs="Calibri"/>
                <w:sz w:val="20"/>
                <w:szCs w:val="20"/>
              </w:rPr>
            </w:pPr>
          </w:p>
          <w:p w14:paraId="49DCEDFA" w14:textId="27D8E7D8" w:rsidR="43ED8F27" w:rsidRPr="00585E83" w:rsidRDefault="43ED8F27" w:rsidP="43ED8F27">
            <w:pPr>
              <w:rPr>
                <w:rFonts w:ascii="Calibri" w:eastAsia="Calibri" w:hAnsi="Calibri" w:cs="Calibri"/>
                <w:sz w:val="20"/>
                <w:szCs w:val="20"/>
              </w:rPr>
            </w:pPr>
            <w:r w:rsidRPr="00585E83">
              <w:rPr>
                <w:rFonts w:ascii="Calibri" w:eastAsia="Calibri" w:hAnsi="Calibri" w:cs="Calibri"/>
                <w:b/>
                <w:bCs/>
                <w:sz w:val="20"/>
                <w:szCs w:val="20"/>
              </w:rPr>
              <w:t>2.klasse</w:t>
            </w:r>
          </w:p>
          <w:p w14:paraId="38AE073B" w14:textId="7B787003" w:rsidR="43ED8F27" w:rsidRPr="00585E83" w:rsidRDefault="43ED8F27" w:rsidP="43ED8F27">
            <w:pPr>
              <w:spacing w:before="3"/>
              <w:rPr>
                <w:rFonts w:ascii="Calibri" w:eastAsia="Calibri" w:hAnsi="Calibri" w:cs="Calibri"/>
                <w:sz w:val="20"/>
                <w:szCs w:val="20"/>
              </w:rPr>
            </w:pPr>
            <w:r w:rsidRPr="00585E83">
              <w:rPr>
                <w:rFonts w:ascii="Calibri" w:eastAsia="Calibri" w:hAnsi="Calibri" w:cs="Calibri"/>
                <w:sz w:val="20"/>
                <w:szCs w:val="20"/>
              </w:rPr>
              <w:t>I 2. klasse arbejdes der med hækling. Materialet er hovedsageligt bomuldsgarner. Der øves den svære kunst at slå luftmasker op i tilpas størrelse både med og uden hæklenål. Hæklingen åbner for næsten ubegrænsede muligheder for at forme. Det første arbejde kan f.eks. være fremstilling af grydelapper. Der øves at hækle luftmasker, fastmasker og evt. stangmasker.</w:t>
            </w:r>
          </w:p>
          <w:p w14:paraId="5CBE8309" w14:textId="527995D2" w:rsidR="43ED8F27" w:rsidRPr="00585E83" w:rsidRDefault="43ED8F27" w:rsidP="43ED8F27">
            <w:pPr>
              <w:ind w:right="559"/>
              <w:jc w:val="both"/>
              <w:rPr>
                <w:rFonts w:ascii="Calibri" w:eastAsia="Calibri" w:hAnsi="Calibri" w:cs="Calibri"/>
                <w:sz w:val="20"/>
                <w:szCs w:val="20"/>
              </w:rPr>
            </w:pPr>
            <w:r w:rsidRPr="00585E83">
              <w:rPr>
                <w:rFonts w:ascii="Calibri" w:eastAsia="Calibri" w:hAnsi="Calibri" w:cs="Calibri"/>
                <w:sz w:val="20"/>
                <w:szCs w:val="20"/>
              </w:rPr>
              <w:t>Herefter lærer eleven at hækle runde former til et boldnet, en sommerhat eller andre brugsting. Undervejs arbejdes der med ind- og udtagninger, fremstilling af knaphuller og knapper, og der læres at hæfte ende på bagsiden.</w:t>
            </w:r>
          </w:p>
          <w:p w14:paraId="65A8D101" w14:textId="24D4A4AE" w:rsidR="43ED8F27" w:rsidRPr="00585E83" w:rsidRDefault="43ED8F27" w:rsidP="43ED8F27">
            <w:pPr>
              <w:ind w:right="419"/>
              <w:jc w:val="both"/>
              <w:rPr>
                <w:rFonts w:ascii="Calibri" w:eastAsia="Calibri" w:hAnsi="Calibri" w:cs="Calibri"/>
                <w:sz w:val="20"/>
                <w:szCs w:val="20"/>
              </w:rPr>
            </w:pPr>
            <w:r w:rsidRPr="00585E83">
              <w:rPr>
                <w:rFonts w:ascii="Calibri" w:eastAsia="Calibri" w:hAnsi="Calibri" w:cs="Calibri"/>
                <w:sz w:val="20"/>
                <w:szCs w:val="20"/>
              </w:rPr>
              <w:lastRenderedPageBreak/>
              <w:t>Efterfølgende kan andre projekter f.eks. være fri broderi med enkle sting på stof, eleven selv har malet.</w:t>
            </w:r>
          </w:p>
          <w:p w14:paraId="2149D997" w14:textId="79783C8C" w:rsidR="43ED8F27" w:rsidRPr="00585E83" w:rsidRDefault="43ED8F27" w:rsidP="43ED8F27">
            <w:pPr>
              <w:rPr>
                <w:rFonts w:ascii="Calibri" w:eastAsia="Calibri" w:hAnsi="Calibri" w:cs="Calibri"/>
                <w:sz w:val="20"/>
                <w:szCs w:val="20"/>
              </w:rPr>
            </w:pPr>
          </w:p>
          <w:p w14:paraId="08262039" w14:textId="2A7FA798" w:rsidR="43ED8F27" w:rsidRPr="00585E83" w:rsidRDefault="43ED8F27" w:rsidP="43ED8F27">
            <w:pPr>
              <w:rPr>
                <w:rFonts w:ascii="Calibri" w:eastAsia="Calibri" w:hAnsi="Calibri" w:cs="Calibri"/>
                <w:sz w:val="20"/>
                <w:szCs w:val="20"/>
              </w:rPr>
            </w:pPr>
            <w:r w:rsidRPr="00585E83">
              <w:rPr>
                <w:rFonts w:ascii="Calibri" w:eastAsia="Calibri" w:hAnsi="Calibri" w:cs="Calibri"/>
                <w:b/>
                <w:bCs/>
                <w:sz w:val="20"/>
                <w:szCs w:val="20"/>
              </w:rPr>
              <w:t>3.klasse</w:t>
            </w:r>
          </w:p>
          <w:p w14:paraId="5E5B7F55" w14:textId="140A84C3" w:rsidR="43ED8F27" w:rsidRPr="00585E83" w:rsidRDefault="43ED8F27" w:rsidP="43ED8F27">
            <w:pPr>
              <w:spacing w:before="2"/>
              <w:rPr>
                <w:rFonts w:ascii="Calibri" w:eastAsia="Calibri" w:hAnsi="Calibri" w:cs="Calibri"/>
                <w:sz w:val="20"/>
                <w:szCs w:val="20"/>
              </w:rPr>
            </w:pPr>
            <w:r w:rsidRPr="00585E83">
              <w:rPr>
                <w:rFonts w:ascii="Calibri" w:eastAsia="Calibri" w:hAnsi="Calibri" w:cs="Calibri"/>
                <w:sz w:val="20"/>
                <w:szCs w:val="20"/>
              </w:rPr>
              <w:t>Det gennemgående tema er hjemstavnslæren i hovedfag, der danner grundlaget for en del af håndarbejdsundervisningen i 3. klasse. Ofte fremstiller eleven selv sin håndten. Ulden skal bearbejdes inden den kan bruges: den skal evt. først vaskes, siden kartes og til sidst spindes på håndten. Det kræver fornemmelse for materialet og masser af øvelse at få spundet uld til brugbart tråd eller garn. Det færdigt spundne garn bruges til at væve en hyrdetaske.</w:t>
            </w:r>
          </w:p>
          <w:p w14:paraId="17D49D37" w14:textId="532FAD21" w:rsidR="43ED8F27" w:rsidRPr="00585E83" w:rsidRDefault="43ED8F27" w:rsidP="43ED8F27">
            <w:pPr>
              <w:spacing w:before="1"/>
              <w:rPr>
                <w:rFonts w:ascii="Calibri" w:eastAsia="Calibri" w:hAnsi="Calibri" w:cs="Calibri"/>
                <w:sz w:val="20"/>
                <w:szCs w:val="20"/>
              </w:rPr>
            </w:pPr>
            <w:r w:rsidRPr="00585E83">
              <w:rPr>
                <w:rFonts w:ascii="Calibri" w:eastAsia="Calibri" w:hAnsi="Calibri" w:cs="Calibri"/>
                <w:sz w:val="20"/>
                <w:szCs w:val="20"/>
              </w:rPr>
              <w:t>Hæklingen tages op igen ved færdiggørelsen af tasken, og eleverne stifter bekendtskab med en gammel metode til fremstilling af snore, når de ” slendrer” hanken.</w:t>
            </w:r>
          </w:p>
          <w:p w14:paraId="65EC1A7E" w14:textId="2CBDC5AA" w:rsidR="43ED8F27" w:rsidRPr="00585E83" w:rsidRDefault="43ED8F27" w:rsidP="43ED8F27">
            <w:pPr>
              <w:ind w:right="164"/>
              <w:rPr>
                <w:rFonts w:ascii="Cambria" w:eastAsia="Cambria" w:hAnsi="Cambria" w:cs="Cambria"/>
                <w:sz w:val="20"/>
                <w:szCs w:val="20"/>
              </w:rPr>
            </w:pPr>
          </w:p>
          <w:p w14:paraId="040B0231" w14:textId="36C8A846" w:rsidR="43ED8F27" w:rsidRPr="00585E83" w:rsidRDefault="43ED8F27" w:rsidP="43ED8F27">
            <w:pPr>
              <w:ind w:right="164"/>
              <w:rPr>
                <w:rFonts w:ascii="Calibri" w:eastAsia="Calibri" w:hAnsi="Calibri" w:cs="Calibri"/>
                <w:sz w:val="20"/>
                <w:szCs w:val="20"/>
              </w:rPr>
            </w:pPr>
            <w:r w:rsidRPr="00585E83">
              <w:rPr>
                <w:rFonts w:ascii="Calibri" w:eastAsia="Calibri" w:hAnsi="Calibri" w:cs="Calibri"/>
                <w:sz w:val="20"/>
                <w:szCs w:val="20"/>
              </w:rPr>
              <w:t>Her trænes kompetencerne HB, HM, D.</w:t>
            </w:r>
          </w:p>
          <w:p w14:paraId="1C24AE62" w14:textId="558791CB" w:rsidR="43ED8F27" w:rsidRPr="00585E83" w:rsidRDefault="43ED8F27" w:rsidP="43ED8F27">
            <w:pPr>
              <w:rPr>
                <w:rFonts w:ascii="Calibri" w:eastAsia="Calibri" w:hAnsi="Calibri" w:cs="Calibri"/>
                <w:sz w:val="20"/>
                <w:szCs w:val="20"/>
              </w:rPr>
            </w:pPr>
          </w:p>
        </w:tc>
        <w:tc>
          <w:tcPr>
            <w:tcW w:w="1665" w:type="dxa"/>
            <w:tcMar>
              <w:left w:w="105" w:type="dxa"/>
              <w:right w:w="105" w:type="dxa"/>
            </w:tcMar>
          </w:tcPr>
          <w:p w14:paraId="59855523" w14:textId="4F65EBD5" w:rsidR="43ED8F27" w:rsidRPr="00585E83" w:rsidRDefault="43ED8F27" w:rsidP="43ED8F27">
            <w:pPr>
              <w:rPr>
                <w:rFonts w:ascii="Calibri" w:eastAsia="Calibri" w:hAnsi="Calibri" w:cs="Calibri"/>
                <w:sz w:val="20"/>
                <w:szCs w:val="20"/>
              </w:rPr>
            </w:pPr>
          </w:p>
          <w:p w14:paraId="1AF7725E" w14:textId="144E99D8" w:rsidR="43ED8F27" w:rsidRPr="00585E83" w:rsidRDefault="43ED8F27" w:rsidP="43ED8F27">
            <w:pPr>
              <w:rPr>
                <w:rFonts w:ascii="Calibri" w:eastAsia="Calibri" w:hAnsi="Calibri" w:cs="Calibri"/>
                <w:sz w:val="20"/>
                <w:szCs w:val="20"/>
              </w:rPr>
            </w:pPr>
          </w:p>
          <w:p w14:paraId="40223A36" w14:textId="1E5A38F8"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Håndarbejde - bearbejdning (HB)</w:t>
            </w:r>
          </w:p>
          <w:p w14:paraId="7F47DF5A" w14:textId="3D903CC6" w:rsidR="43ED8F27" w:rsidRPr="00585E83" w:rsidRDefault="43ED8F27" w:rsidP="43ED8F27">
            <w:pPr>
              <w:rPr>
                <w:rFonts w:ascii="Calibri" w:eastAsia="Calibri" w:hAnsi="Calibri" w:cs="Calibri"/>
                <w:sz w:val="20"/>
                <w:szCs w:val="20"/>
              </w:rPr>
            </w:pPr>
          </w:p>
          <w:p w14:paraId="282839BC" w14:textId="7A301629" w:rsidR="43ED8F27" w:rsidRPr="00585E83" w:rsidRDefault="43ED8F27" w:rsidP="43ED8F27">
            <w:pPr>
              <w:rPr>
                <w:rFonts w:ascii="Calibri" w:eastAsia="Calibri" w:hAnsi="Calibri" w:cs="Calibri"/>
                <w:sz w:val="20"/>
                <w:szCs w:val="20"/>
              </w:rPr>
            </w:pPr>
          </w:p>
          <w:p w14:paraId="13EDB4B0" w14:textId="6856E340" w:rsidR="43ED8F27" w:rsidRPr="00585E83" w:rsidRDefault="43ED8F27" w:rsidP="43ED8F27">
            <w:pPr>
              <w:rPr>
                <w:rFonts w:ascii="Calibri" w:eastAsia="Calibri" w:hAnsi="Calibri" w:cs="Calibri"/>
                <w:sz w:val="20"/>
                <w:szCs w:val="20"/>
              </w:rPr>
            </w:pPr>
          </w:p>
          <w:p w14:paraId="4C9FE0A5" w14:textId="3A061FF0" w:rsidR="43ED8F27" w:rsidRPr="00585E83" w:rsidRDefault="43ED8F27" w:rsidP="43ED8F27">
            <w:pPr>
              <w:rPr>
                <w:rFonts w:ascii="Calibri" w:eastAsia="Calibri" w:hAnsi="Calibri" w:cs="Calibri"/>
                <w:sz w:val="20"/>
                <w:szCs w:val="20"/>
              </w:rPr>
            </w:pPr>
          </w:p>
          <w:p w14:paraId="52632219" w14:textId="3FD6199A" w:rsidR="43ED8F27" w:rsidRPr="00585E83" w:rsidRDefault="43ED8F27" w:rsidP="43ED8F27">
            <w:pPr>
              <w:rPr>
                <w:rFonts w:ascii="Calibri" w:eastAsia="Calibri" w:hAnsi="Calibri" w:cs="Calibri"/>
                <w:sz w:val="20"/>
                <w:szCs w:val="20"/>
              </w:rPr>
            </w:pPr>
          </w:p>
          <w:p w14:paraId="371EC818" w14:textId="5A6FB1C2" w:rsidR="43ED8F27" w:rsidRPr="00585E83" w:rsidRDefault="43ED8F27" w:rsidP="43ED8F27">
            <w:pPr>
              <w:rPr>
                <w:rFonts w:ascii="Calibri" w:eastAsia="Calibri" w:hAnsi="Calibri" w:cs="Calibri"/>
                <w:sz w:val="20"/>
                <w:szCs w:val="20"/>
              </w:rPr>
            </w:pPr>
          </w:p>
          <w:p w14:paraId="130BB54B" w14:textId="38C3C441" w:rsidR="43ED8F27" w:rsidRPr="00585E83" w:rsidRDefault="43ED8F27" w:rsidP="43ED8F27">
            <w:pPr>
              <w:rPr>
                <w:rFonts w:ascii="Calibri" w:eastAsia="Calibri" w:hAnsi="Calibri" w:cs="Calibri"/>
                <w:sz w:val="20"/>
                <w:szCs w:val="20"/>
              </w:rPr>
            </w:pPr>
          </w:p>
          <w:p w14:paraId="32973B3F" w14:textId="7F0F5702" w:rsidR="43ED8F27" w:rsidRPr="00585E83" w:rsidRDefault="43ED8F27" w:rsidP="43ED8F27">
            <w:pPr>
              <w:rPr>
                <w:rFonts w:ascii="Calibri" w:eastAsia="Calibri" w:hAnsi="Calibri" w:cs="Calibri"/>
                <w:sz w:val="20"/>
                <w:szCs w:val="20"/>
              </w:rPr>
            </w:pPr>
          </w:p>
          <w:p w14:paraId="6A6FE55A" w14:textId="4E705130" w:rsidR="43ED8F27" w:rsidRPr="00585E83" w:rsidRDefault="43ED8F27" w:rsidP="43ED8F27">
            <w:pPr>
              <w:rPr>
                <w:rFonts w:ascii="Calibri" w:eastAsia="Calibri" w:hAnsi="Calibri" w:cs="Calibri"/>
                <w:sz w:val="20"/>
                <w:szCs w:val="20"/>
              </w:rPr>
            </w:pPr>
          </w:p>
          <w:p w14:paraId="0D3EC708" w14:textId="15AB27F0"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Håndarbejde - materialer (HM)</w:t>
            </w:r>
          </w:p>
          <w:p w14:paraId="44265C67" w14:textId="563C009E" w:rsidR="43ED8F27" w:rsidRPr="00585E83" w:rsidRDefault="43ED8F27" w:rsidP="43ED8F27">
            <w:pPr>
              <w:rPr>
                <w:rFonts w:ascii="Calibri" w:eastAsia="Calibri" w:hAnsi="Calibri" w:cs="Calibri"/>
                <w:sz w:val="20"/>
                <w:szCs w:val="20"/>
              </w:rPr>
            </w:pPr>
          </w:p>
          <w:p w14:paraId="43CFF272" w14:textId="499A8BA4" w:rsidR="43ED8F27" w:rsidRPr="00585E83" w:rsidRDefault="43ED8F27" w:rsidP="43ED8F27">
            <w:pPr>
              <w:rPr>
                <w:rFonts w:ascii="Calibri" w:eastAsia="Calibri" w:hAnsi="Calibri" w:cs="Calibri"/>
                <w:sz w:val="20"/>
                <w:szCs w:val="20"/>
              </w:rPr>
            </w:pPr>
          </w:p>
          <w:p w14:paraId="0747BB49" w14:textId="2140C1D7" w:rsidR="43ED8F27" w:rsidRPr="00585E83" w:rsidRDefault="43ED8F27" w:rsidP="43ED8F27">
            <w:pPr>
              <w:rPr>
                <w:rFonts w:ascii="Calibri" w:eastAsia="Calibri" w:hAnsi="Calibri" w:cs="Calibri"/>
                <w:sz w:val="20"/>
                <w:szCs w:val="20"/>
              </w:rPr>
            </w:pPr>
          </w:p>
          <w:p w14:paraId="724ED735" w14:textId="053AEBC9" w:rsidR="43ED8F27" w:rsidRPr="00585E83" w:rsidRDefault="43ED8F27" w:rsidP="43ED8F27">
            <w:pPr>
              <w:rPr>
                <w:rFonts w:ascii="Calibri" w:eastAsia="Calibri" w:hAnsi="Calibri" w:cs="Calibri"/>
                <w:sz w:val="20"/>
                <w:szCs w:val="20"/>
              </w:rPr>
            </w:pPr>
          </w:p>
          <w:p w14:paraId="57C61018" w14:textId="3433B8C8" w:rsidR="43ED8F27" w:rsidRPr="00585E83" w:rsidRDefault="43ED8F27" w:rsidP="43ED8F27">
            <w:pPr>
              <w:rPr>
                <w:rFonts w:ascii="Calibri" w:eastAsia="Calibri" w:hAnsi="Calibri" w:cs="Calibri"/>
                <w:sz w:val="20"/>
                <w:szCs w:val="20"/>
              </w:rPr>
            </w:pPr>
          </w:p>
          <w:p w14:paraId="12FE3AB1" w14:textId="00F908DD" w:rsidR="43ED8F27" w:rsidRPr="00585E83" w:rsidRDefault="43ED8F27" w:rsidP="43ED8F27">
            <w:pPr>
              <w:rPr>
                <w:rFonts w:ascii="Calibri" w:eastAsia="Calibri" w:hAnsi="Calibri" w:cs="Calibri"/>
                <w:sz w:val="20"/>
                <w:szCs w:val="20"/>
              </w:rPr>
            </w:pPr>
          </w:p>
          <w:p w14:paraId="44739CF4" w14:textId="4617221C"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Design (D)</w:t>
            </w:r>
          </w:p>
        </w:tc>
        <w:tc>
          <w:tcPr>
            <w:tcW w:w="5762" w:type="dxa"/>
            <w:tcMar>
              <w:left w:w="105" w:type="dxa"/>
              <w:right w:w="105" w:type="dxa"/>
            </w:tcMar>
          </w:tcPr>
          <w:p w14:paraId="57A4EB00" w14:textId="4A21D073" w:rsidR="43ED8F27" w:rsidRPr="00585E83" w:rsidRDefault="43ED8F27" w:rsidP="43ED8F27">
            <w:pPr>
              <w:spacing w:before="281"/>
              <w:rPr>
                <w:rFonts w:ascii="Calibri" w:eastAsia="Calibri" w:hAnsi="Calibri" w:cs="Calibri"/>
                <w:sz w:val="20"/>
                <w:szCs w:val="20"/>
              </w:rPr>
            </w:pPr>
            <w:r w:rsidRPr="00585E83">
              <w:rPr>
                <w:rFonts w:ascii="Calibri" w:eastAsia="Calibri" w:hAnsi="Calibri" w:cs="Calibri"/>
                <w:i/>
                <w:iCs/>
                <w:sz w:val="20"/>
                <w:szCs w:val="20"/>
              </w:rPr>
              <w:t>Undervisningen giver eleverne mulighed for at:</w:t>
            </w:r>
          </w:p>
          <w:p w14:paraId="55DB4E5A" w14:textId="6222B6D5" w:rsidR="43ED8F27" w:rsidRPr="00585E83" w:rsidRDefault="43ED8F27" w:rsidP="43ED8F27">
            <w:pPr>
              <w:pStyle w:val="Listeafsnit"/>
              <w:numPr>
                <w:ilvl w:val="0"/>
                <w:numId w:val="6"/>
              </w:numPr>
              <w:tabs>
                <w:tab w:val="left" w:pos="923"/>
                <w:tab w:val="left" w:pos="924"/>
              </w:tabs>
              <w:spacing w:line="254" w:lineRule="auto"/>
              <w:ind w:right="1244"/>
              <w:rPr>
                <w:rFonts w:ascii="Calibri" w:eastAsia="Calibri" w:hAnsi="Calibri" w:cs="Calibri"/>
                <w:sz w:val="20"/>
                <w:szCs w:val="20"/>
              </w:rPr>
            </w:pPr>
            <w:r w:rsidRPr="00585E83">
              <w:rPr>
                <w:rFonts w:ascii="Calibri" w:eastAsia="Calibri" w:hAnsi="Calibri" w:cs="Calibri"/>
                <w:sz w:val="20"/>
                <w:szCs w:val="20"/>
              </w:rPr>
              <w:t>Kunne anvende grundlæggende redskaber i form af strikkepinde, hæklenåle, synåle, håndtene, håndkarter.</w:t>
            </w:r>
          </w:p>
          <w:p w14:paraId="01B29ED7" w14:textId="703F16B7" w:rsidR="43ED8F27" w:rsidRPr="00585E83" w:rsidRDefault="43ED8F27" w:rsidP="43ED8F27">
            <w:pPr>
              <w:pStyle w:val="Listeafsnit"/>
              <w:numPr>
                <w:ilvl w:val="0"/>
                <w:numId w:val="6"/>
              </w:numPr>
              <w:tabs>
                <w:tab w:val="left" w:pos="923"/>
                <w:tab w:val="left" w:pos="924"/>
              </w:tabs>
              <w:spacing w:line="268" w:lineRule="exact"/>
              <w:rPr>
                <w:rFonts w:ascii="Calibri" w:eastAsia="Calibri" w:hAnsi="Calibri" w:cs="Calibri"/>
                <w:sz w:val="20"/>
                <w:szCs w:val="20"/>
              </w:rPr>
            </w:pPr>
            <w:r w:rsidRPr="00585E83">
              <w:rPr>
                <w:rFonts w:ascii="Calibri" w:eastAsia="Calibri" w:hAnsi="Calibri" w:cs="Calibri"/>
                <w:sz w:val="20"/>
                <w:szCs w:val="20"/>
              </w:rPr>
              <w:t>Kunne fremstille enkle redskaber (strikkepinde, simple håndtene).</w:t>
            </w:r>
          </w:p>
          <w:p w14:paraId="4F4AB1AA" w14:textId="66EE6F92" w:rsidR="43ED8F27" w:rsidRPr="00585E83" w:rsidRDefault="43ED8F27" w:rsidP="43ED8F27">
            <w:pPr>
              <w:pStyle w:val="Listeafsnit"/>
              <w:numPr>
                <w:ilvl w:val="0"/>
                <w:numId w:val="6"/>
              </w:numPr>
              <w:tabs>
                <w:tab w:val="left" w:pos="923"/>
                <w:tab w:val="left" w:pos="924"/>
              </w:tabs>
              <w:spacing w:line="254" w:lineRule="auto"/>
              <w:ind w:right="679"/>
              <w:rPr>
                <w:rFonts w:ascii="Calibri" w:eastAsia="Calibri" w:hAnsi="Calibri" w:cs="Calibri"/>
                <w:sz w:val="20"/>
                <w:szCs w:val="20"/>
              </w:rPr>
            </w:pPr>
            <w:r w:rsidRPr="00585E83">
              <w:rPr>
                <w:rFonts w:ascii="Calibri" w:eastAsia="Calibri" w:hAnsi="Calibri" w:cs="Calibri"/>
                <w:sz w:val="20"/>
                <w:szCs w:val="20"/>
              </w:rPr>
              <w:t>Kunne anvende grundlæggende teknikker når der skal strikkes, kartes, spindes, væves og sys i hånden.</w:t>
            </w:r>
          </w:p>
          <w:p w14:paraId="62AA6A39" w14:textId="6E0AA9EE" w:rsidR="43ED8F27" w:rsidRPr="00585E83" w:rsidRDefault="43ED8F27" w:rsidP="43ED8F27">
            <w:pPr>
              <w:pStyle w:val="Listeafsnit"/>
              <w:numPr>
                <w:ilvl w:val="0"/>
                <w:numId w:val="6"/>
              </w:numPr>
              <w:tabs>
                <w:tab w:val="left" w:pos="923"/>
                <w:tab w:val="left" w:pos="924"/>
              </w:tabs>
              <w:spacing w:line="272" w:lineRule="exact"/>
              <w:rPr>
                <w:rFonts w:ascii="Calibri" w:eastAsia="Calibri" w:hAnsi="Calibri" w:cs="Calibri"/>
                <w:sz w:val="20"/>
                <w:szCs w:val="20"/>
              </w:rPr>
            </w:pPr>
            <w:r w:rsidRPr="00585E83">
              <w:rPr>
                <w:rFonts w:ascii="Calibri" w:eastAsia="Calibri" w:hAnsi="Calibri" w:cs="Calibri"/>
                <w:sz w:val="20"/>
                <w:szCs w:val="20"/>
              </w:rPr>
              <w:t>Kunne udvikle finmotorik.</w:t>
            </w:r>
          </w:p>
          <w:p w14:paraId="56F7A4FA" w14:textId="4D28F2A3" w:rsidR="43ED8F27" w:rsidRPr="00585E83" w:rsidRDefault="43ED8F27" w:rsidP="43ED8F27">
            <w:pPr>
              <w:rPr>
                <w:rFonts w:ascii="Calibri" w:eastAsia="Calibri" w:hAnsi="Calibri" w:cs="Calibri"/>
                <w:sz w:val="20"/>
                <w:szCs w:val="20"/>
              </w:rPr>
            </w:pPr>
          </w:p>
          <w:p w14:paraId="3EE74712" w14:textId="6BA6002A" w:rsidR="43ED8F27" w:rsidRPr="00585E83" w:rsidRDefault="43ED8F27" w:rsidP="43ED8F27">
            <w:pPr>
              <w:spacing w:before="281"/>
              <w:rPr>
                <w:rFonts w:ascii="Calibri" w:eastAsia="Calibri" w:hAnsi="Calibri" w:cs="Calibri"/>
                <w:sz w:val="20"/>
                <w:szCs w:val="20"/>
              </w:rPr>
            </w:pPr>
            <w:r w:rsidRPr="00585E83">
              <w:rPr>
                <w:rFonts w:ascii="Calibri" w:eastAsia="Calibri" w:hAnsi="Calibri" w:cs="Calibri"/>
                <w:i/>
                <w:iCs/>
                <w:sz w:val="20"/>
                <w:szCs w:val="20"/>
              </w:rPr>
              <w:t>Undervisningen giver eleverne mulighed for at:</w:t>
            </w:r>
          </w:p>
          <w:p w14:paraId="206220F1" w14:textId="1AE03A14" w:rsidR="43ED8F27" w:rsidRPr="00585E83" w:rsidRDefault="43ED8F27" w:rsidP="43ED8F27">
            <w:pPr>
              <w:pStyle w:val="Listeafsnit"/>
              <w:numPr>
                <w:ilvl w:val="0"/>
                <w:numId w:val="6"/>
              </w:numPr>
              <w:tabs>
                <w:tab w:val="left" w:pos="923"/>
                <w:tab w:val="left" w:pos="924"/>
              </w:tabs>
              <w:rPr>
                <w:rFonts w:ascii="Calibri" w:eastAsia="Calibri" w:hAnsi="Calibri" w:cs="Calibri"/>
                <w:sz w:val="20"/>
                <w:szCs w:val="20"/>
              </w:rPr>
            </w:pPr>
            <w:r w:rsidRPr="00585E83">
              <w:rPr>
                <w:rFonts w:ascii="Calibri" w:eastAsia="Calibri" w:hAnsi="Calibri" w:cs="Calibri"/>
                <w:sz w:val="20"/>
                <w:szCs w:val="20"/>
              </w:rPr>
              <w:t>Kende processen fra uld til garn.</w:t>
            </w:r>
          </w:p>
          <w:p w14:paraId="37B08451" w14:textId="09C0A1EE" w:rsidR="43ED8F27" w:rsidRPr="00585E83" w:rsidRDefault="43ED8F27" w:rsidP="43ED8F27">
            <w:pPr>
              <w:pStyle w:val="Listeafsnit"/>
              <w:numPr>
                <w:ilvl w:val="0"/>
                <w:numId w:val="6"/>
              </w:numPr>
              <w:tabs>
                <w:tab w:val="left" w:pos="923"/>
                <w:tab w:val="left" w:pos="924"/>
              </w:tabs>
              <w:spacing w:before="11" w:line="294" w:lineRule="exact"/>
              <w:rPr>
                <w:rFonts w:ascii="Calibri" w:eastAsia="Calibri" w:hAnsi="Calibri" w:cs="Calibri"/>
                <w:sz w:val="20"/>
                <w:szCs w:val="20"/>
              </w:rPr>
            </w:pPr>
            <w:r w:rsidRPr="00585E83">
              <w:rPr>
                <w:rFonts w:ascii="Calibri" w:eastAsia="Calibri" w:hAnsi="Calibri" w:cs="Calibri"/>
                <w:sz w:val="20"/>
                <w:szCs w:val="20"/>
              </w:rPr>
              <w:t>Kende til materialers egenskaber, her fortrinsvis uld, silke og bomuld.</w:t>
            </w:r>
          </w:p>
          <w:p w14:paraId="36079BCB" w14:textId="0485E86B" w:rsidR="43ED8F27" w:rsidRPr="00585E83" w:rsidRDefault="43ED8F27" w:rsidP="43ED8F27">
            <w:pPr>
              <w:pStyle w:val="Listeafsnit"/>
              <w:numPr>
                <w:ilvl w:val="0"/>
                <w:numId w:val="6"/>
              </w:numPr>
              <w:tabs>
                <w:tab w:val="left" w:pos="923"/>
                <w:tab w:val="left" w:pos="924"/>
              </w:tabs>
              <w:spacing w:line="294" w:lineRule="exact"/>
              <w:rPr>
                <w:rFonts w:ascii="Calibri" w:eastAsia="Calibri" w:hAnsi="Calibri" w:cs="Calibri"/>
                <w:sz w:val="20"/>
                <w:szCs w:val="20"/>
              </w:rPr>
            </w:pPr>
            <w:r w:rsidRPr="00585E83">
              <w:rPr>
                <w:rFonts w:ascii="Calibri" w:eastAsia="Calibri" w:hAnsi="Calibri" w:cs="Calibri"/>
                <w:sz w:val="20"/>
                <w:szCs w:val="20"/>
              </w:rPr>
              <w:t>Få kendskab til og afprøve gamle håndværkstraditioner.</w:t>
            </w:r>
          </w:p>
          <w:p w14:paraId="12610914" w14:textId="26703978" w:rsidR="43ED8F27" w:rsidRPr="00585E83" w:rsidRDefault="43ED8F27" w:rsidP="43ED8F27">
            <w:pPr>
              <w:rPr>
                <w:rFonts w:ascii="Calibri" w:eastAsia="Calibri" w:hAnsi="Calibri" w:cs="Calibri"/>
                <w:sz w:val="20"/>
                <w:szCs w:val="20"/>
              </w:rPr>
            </w:pPr>
          </w:p>
          <w:p w14:paraId="3E0F29A6" w14:textId="4DF392DD" w:rsidR="43ED8F27" w:rsidRPr="00585E83" w:rsidRDefault="43ED8F27" w:rsidP="43ED8F27">
            <w:pPr>
              <w:spacing w:before="281"/>
              <w:rPr>
                <w:rFonts w:ascii="Calibri" w:eastAsia="Calibri" w:hAnsi="Calibri" w:cs="Calibri"/>
                <w:sz w:val="20"/>
                <w:szCs w:val="20"/>
              </w:rPr>
            </w:pPr>
            <w:r w:rsidRPr="00585E83">
              <w:rPr>
                <w:rFonts w:ascii="Calibri" w:eastAsia="Calibri" w:hAnsi="Calibri" w:cs="Calibri"/>
                <w:i/>
                <w:iCs/>
                <w:sz w:val="20"/>
                <w:szCs w:val="20"/>
              </w:rPr>
              <w:t>Undervisningen giver eleverne mulighed for at:</w:t>
            </w:r>
          </w:p>
          <w:p w14:paraId="41756102" w14:textId="464A966A" w:rsidR="43ED8F27" w:rsidRPr="00585E83" w:rsidRDefault="43ED8F27" w:rsidP="43ED8F27">
            <w:pPr>
              <w:pStyle w:val="Listeafsnit"/>
              <w:numPr>
                <w:ilvl w:val="0"/>
                <w:numId w:val="5"/>
              </w:numPr>
              <w:spacing w:before="8"/>
              <w:rPr>
                <w:rFonts w:ascii="Calibri" w:eastAsia="Calibri" w:hAnsi="Calibri" w:cs="Calibri"/>
                <w:sz w:val="20"/>
                <w:szCs w:val="20"/>
              </w:rPr>
            </w:pPr>
            <w:r w:rsidRPr="00585E83">
              <w:rPr>
                <w:rFonts w:ascii="Calibri" w:eastAsia="Calibri" w:hAnsi="Calibri" w:cs="Calibri"/>
                <w:sz w:val="20"/>
                <w:szCs w:val="20"/>
              </w:rPr>
              <w:t>Eleven kan alene eller i fællesskab fremstille produkter efter oplæg.</w:t>
            </w:r>
          </w:p>
          <w:p w14:paraId="7340EDBC" w14:textId="28B11768" w:rsidR="43ED8F27" w:rsidRPr="00585E83" w:rsidRDefault="43ED8F27" w:rsidP="43ED8F27">
            <w:pPr>
              <w:rPr>
                <w:rFonts w:ascii="Calibri" w:eastAsia="Calibri" w:hAnsi="Calibri" w:cs="Calibri"/>
                <w:sz w:val="20"/>
                <w:szCs w:val="20"/>
              </w:rPr>
            </w:pPr>
          </w:p>
          <w:p w14:paraId="1C6BB0A5" w14:textId="7150758D" w:rsidR="43ED8F27" w:rsidRPr="00585E83" w:rsidRDefault="43ED8F27" w:rsidP="43ED8F27">
            <w:pPr>
              <w:spacing w:before="3"/>
              <w:rPr>
                <w:rFonts w:ascii="Calibri" w:eastAsia="Calibri" w:hAnsi="Calibri" w:cs="Calibri"/>
                <w:sz w:val="20"/>
                <w:szCs w:val="20"/>
              </w:rPr>
            </w:pPr>
          </w:p>
          <w:p w14:paraId="0A818284" w14:textId="07443E0C" w:rsidR="43ED8F27" w:rsidRPr="00585E83" w:rsidRDefault="43ED8F27" w:rsidP="43ED8F27">
            <w:pPr>
              <w:rPr>
                <w:rFonts w:ascii="Calibri" w:eastAsia="Calibri" w:hAnsi="Calibri" w:cs="Calibri"/>
                <w:sz w:val="20"/>
                <w:szCs w:val="20"/>
              </w:rPr>
            </w:pPr>
          </w:p>
        </w:tc>
      </w:tr>
      <w:tr w:rsidR="43ED8F27" w14:paraId="7539210C" w14:textId="77777777" w:rsidTr="43ED8F27">
        <w:trPr>
          <w:trHeight w:val="300"/>
        </w:trPr>
        <w:tc>
          <w:tcPr>
            <w:tcW w:w="6523" w:type="dxa"/>
            <w:tcMar>
              <w:left w:w="105" w:type="dxa"/>
              <w:right w:w="105" w:type="dxa"/>
            </w:tcMar>
          </w:tcPr>
          <w:p w14:paraId="5280CE74" w14:textId="052F1C7B" w:rsidR="43ED8F27" w:rsidRPr="00585E83" w:rsidRDefault="43ED8F27" w:rsidP="43ED8F27">
            <w:pPr>
              <w:rPr>
                <w:rFonts w:ascii="Calibri" w:eastAsia="Calibri" w:hAnsi="Calibri" w:cs="Calibri"/>
                <w:sz w:val="20"/>
                <w:szCs w:val="20"/>
              </w:rPr>
            </w:pPr>
            <w:r w:rsidRPr="00585E83">
              <w:rPr>
                <w:rFonts w:ascii="Calibri" w:eastAsia="Calibri" w:hAnsi="Calibri" w:cs="Calibri"/>
                <w:b/>
                <w:bCs/>
                <w:sz w:val="20"/>
                <w:szCs w:val="20"/>
              </w:rPr>
              <w:lastRenderedPageBreak/>
              <w:t>4.klasse</w:t>
            </w:r>
          </w:p>
          <w:p w14:paraId="4EF34B99" w14:textId="2215BCE9" w:rsidR="43ED8F27" w:rsidRPr="00585E83" w:rsidRDefault="43ED8F27" w:rsidP="43ED8F27">
            <w:pPr>
              <w:spacing w:before="5"/>
              <w:rPr>
                <w:rFonts w:ascii="Calibri" w:eastAsia="Calibri" w:hAnsi="Calibri" w:cs="Calibri"/>
                <w:sz w:val="20"/>
                <w:szCs w:val="20"/>
              </w:rPr>
            </w:pPr>
            <w:r w:rsidRPr="00585E83">
              <w:rPr>
                <w:rFonts w:ascii="Calibri" w:eastAsia="Calibri" w:hAnsi="Calibri" w:cs="Calibri"/>
                <w:sz w:val="20"/>
                <w:szCs w:val="20"/>
              </w:rPr>
              <w:t>I 4. klasse er temaet korsstingsbroderi. Det kræver tålmodighed og sans for præcision at sy små ensartede sting, og det tilstræbes, at eleven bliver bevidst om stingenes ensartede retning. Samtidig skal der holdes orden på ret – og vrangside. Eleverne laver selv et udkast til det, der skal broderes.</w:t>
            </w:r>
          </w:p>
          <w:p w14:paraId="3AFB8754" w14:textId="317DDBA2"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Mønstrene er geometriske og abstrakte i formen og symmetriske ved spejlvending. Arbejdet udmunder i en pung, taske, penalhus eller lignende brugsting.</w:t>
            </w:r>
          </w:p>
          <w:p w14:paraId="69D243D0" w14:textId="5DC9D1AB" w:rsidR="43ED8F27" w:rsidRPr="00585E83" w:rsidRDefault="43ED8F27" w:rsidP="43ED8F27">
            <w:pPr>
              <w:rPr>
                <w:rFonts w:ascii="Calibri" w:eastAsia="Calibri" w:hAnsi="Calibri" w:cs="Calibri"/>
                <w:sz w:val="20"/>
                <w:szCs w:val="20"/>
              </w:rPr>
            </w:pPr>
          </w:p>
          <w:p w14:paraId="5E707372" w14:textId="0222398F" w:rsidR="43ED8F27" w:rsidRPr="00585E83" w:rsidRDefault="43ED8F27" w:rsidP="43ED8F27">
            <w:pPr>
              <w:rPr>
                <w:rFonts w:ascii="Calibri" w:eastAsia="Calibri" w:hAnsi="Calibri" w:cs="Calibri"/>
                <w:sz w:val="20"/>
                <w:szCs w:val="20"/>
              </w:rPr>
            </w:pPr>
            <w:r w:rsidRPr="00585E83">
              <w:rPr>
                <w:rFonts w:ascii="Calibri" w:eastAsia="Calibri" w:hAnsi="Calibri" w:cs="Calibri"/>
                <w:b/>
                <w:bCs/>
                <w:sz w:val="20"/>
                <w:szCs w:val="20"/>
              </w:rPr>
              <w:t>5.klasse</w:t>
            </w:r>
          </w:p>
          <w:p w14:paraId="0EB84D08" w14:textId="6153AA0B" w:rsidR="43ED8F27" w:rsidRPr="00585E83" w:rsidRDefault="43ED8F27" w:rsidP="43ED8F27">
            <w:pPr>
              <w:spacing w:before="4"/>
              <w:rPr>
                <w:rFonts w:ascii="Calibri" w:eastAsia="Calibri" w:hAnsi="Calibri" w:cs="Calibri"/>
                <w:sz w:val="20"/>
                <w:szCs w:val="20"/>
              </w:rPr>
            </w:pPr>
            <w:r w:rsidRPr="00585E83">
              <w:rPr>
                <w:rFonts w:ascii="Calibri" w:eastAsia="Calibri" w:hAnsi="Calibri" w:cs="Calibri"/>
                <w:sz w:val="20"/>
                <w:szCs w:val="20"/>
              </w:rPr>
              <w:t>I 5. klasse genoptages strikningen nu med 5 pinde og evt. rundpinde til strikning af mere komplicerede arbejder i form af huer, vanter, sokker el.lign., hvor det rummelige aspekt i strikningen er den nye udfordring. Garnet er tyndere end tidligere og gerne plantefarvet. Hvor det er muligt, inddrages eleverne i plantefarvningen.</w:t>
            </w:r>
          </w:p>
          <w:p w14:paraId="574985EF" w14:textId="1AFD2A9B" w:rsidR="43ED8F27" w:rsidRPr="00585E83" w:rsidRDefault="43ED8F27" w:rsidP="43ED8F27">
            <w:pPr>
              <w:spacing w:before="4"/>
              <w:rPr>
                <w:rFonts w:ascii="Calibri" w:eastAsia="Calibri" w:hAnsi="Calibri" w:cs="Calibri"/>
                <w:sz w:val="20"/>
                <w:szCs w:val="20"/>
              </w:rPr>
            </w:pPr>
            <w:r w:rsidRPr="00585E83">
              <w:rPr>
                <w:rFonts w:ascii="Calibri" w:eastAsia="Calibri" w:hAnsi="Calibri" w:cs="Calibri"/>
                <w:sz w:val="20"/>
                <w:szCs w:val="20"/>
              </w:rPr>
              <w:t>Der læres ind – og udtagninger samt ribstrikning. Eleven har som udgangspunkt for deres arbejde tegnet udkast til den ønskede model med angivelser af farver og mønstre.</w:t>
            </w:r>
          </w:p>
          <w:p w14:paraId="59BC46FB" w14:textId="2C98D081" w:rsidR="43ED8F27" w:rsidRPr="00585E83" w:rsidRDefault="43ED8F27" w:rsidP="43ED8F27">
            <w:pPr>
              <w:rPr>
                <w:rFonts w:ascii="Calibri" w:eastAsia="Calibri" w:hAnsi="Calibri" w:cs="Calibri"/>
                <w:sz w:val="20"/>
                <w:szCs w:val="20"/>
              </w:rPr>
            </w:pPr>
          </w:p>
          <w:p w14:paraId="4881F547" w14:textId="018EF479" w:rsidR="43ED8F27" w:rsidRPr="00585E83" w:rsidRDefault="43ED8F27" w:rsidP="43ED8F27">
            <w:pPr>
              <w:rPr>
                <w:rFonts w:ascii="Calibri" w:eastAsia="Calibri" w:hAnsi="Calibri" w:cs="Calibri"/>
                <w:sz w:val="20"/>
                <w:szCs w:val="20"/>
              </w:rPr>
            </w:pPr>
            <w:r w:rsidRPr="00585E83">
              <w:rPr>
                <w:rFonts w:ascii="Calibri" w:eastAsia="Calibri" w:hAnsi="Calibri" w:cs="Calibri"/>
                <w:b/>
                <w:bCs/>
                <w:sz w:val="20"/>
                <w:szCs w:val="20"/>
              </w:rPr>
              <w:lastRenderedPageBreak/>
              <w:t>6.klasse</w:t>
            </w:r>
          </w:p>
          <w:p w14:paraId="263CDBF4" w14:textId="5E813228" w:rsidR="43ED8F27" w:rsidRPr="00585E83" w:rsidRDefault="43ED8F27" w:rsidP="43ED8F27">
            <w:pPr>
              <w:spacing w:before="3"/>
              <w:rPr>
                <w:rFonts w:ascii="Calibri" w:eastAsia="Calibri" w:hAnsi="Calibri" w:cs="Calibri"/>
                <w:sz w:val="20"/>
                <w:szCs w:val="20"/>
              </w:rPr>
            </w:pPr>
            <w:r w:rsidRPr="00585E83">
              <w:rPr>
                <w:rFonts w:ascii="Calibri" w:eastAsia="Calibri" w:hAnsi="Calibri" w:cs="Calibri"/>
                <w:sz w:val="20"/>
                <w:szCs w:val="20"/>
              </w:rPr>
              <w:t>I 6. klasse arbejdes der med tredimensional tekstilformgivning. Det kan være fremstilling af flokdyr fra den afrikanske savanne eller den nordlige halvkugle, idet der kan knyttes an til geografiundervisningen. Inspiration kan findes i bøger og på internettet.</w:t>
            </w:r>
          </w:p>
          <w:p w14:paraId="1F674642" w14:textId="47ADB9CE" w:rsidR="43ED8F27" w:rsidRPr="00585E83" w:rsidRDefault="43ED8F27" w:rsidP="43ED8F27">
            <w:pPr>
              <w:spacing w:before="3"/>
              <w:ind w:left="204"/>
              <w:rPr>
                <w:rFonts w:ascii="Calibri" w:eastAsia="Calibri" w:hAnsi="Calibri" w:cs="Calibri"/>
                <w:sz w:val="20"/>
                <w:szCs w:val="20"/>
              </w:rPr>
            </w:pPr>
          </w:p>
          <w:p w14:paraId="0A74048E" w14:textId="09AA9CFC" w:rsidR="43ED8F27" w:rsidRPr="00585E83" w:rsidRDefault="43ED8F27" w:rsidP="43ED8F27">
            <w:pPr>
              <w:ind w:right="258"/>
              <w:rPr>
                <w:rFonts w:ascii="Calibri" w:eastAsia="Calibri" w:hAnsi="Calibri" w:cs="Calibri"/>
                <w:sz w:val="20"/>
                <w:szCs w:val="20"/>
              </w:rPr>
            </w:pPr>
            <w:r w:rsidRPr="00585E83">
              <w:rPr>
                <w:rFonts w:ascii="Calibri" w:eastAsia="Calibri" w:hAnsi="Calibri" w:cs="Calibri"/>
                <w:sz w:val="20"/>
                <w:szCs w:val="20"/>
              </w:rPr>
              <w:t>Eleverne fremstiller deres dyr med naturtro proportioner og gerne i bevægelse. Fra deres tegning fremstilles et tredimensionelt mønster.</w:t>
            </w:r>
          </w:p>
          <w:p w14:paraId="471A388B" w14:textId="2895BC30" w:rsidR="43ED8F27" w:rsidRPr="00585E83" w:rsidRDefault="43ED8F27" w:rsidP="43ED8F27">
            <w:pPr>
              <w:ind w:right="164"/>
              <w:rPr>
                <w:rFonts w:ascii="Calibri" w:eastAsia="Calibri" w:hAnsi="Calibri" w:cs="Calibri"/>
                <w:sz w:val="20"/>
                <w:szCs w:val="20"/>
              </w:rPr>
            </w:pPr>
            <w:r w:rsidRPr="00585E83">
              <w:rPr>
                <w:rFonts w:ascii="Calibri" w:eastAsia="Calibri" w:hAnsi="Calibri" w:cs="Calibri"/>
                <w:sz w:val="20"/>
                <w:szCs w:val="20"/>
              </w:rPr>
              <w:t>De lægger deres mønsterdele på stof og syr med små ensartede sting i hånden. Her er det vigtigt, at de lærer at holde arbejdet i hånden mens de syr i stedet for fladt på bordet. Retsiden vendes ud og dyret skal stoppes så fast, at det kan stå. Hele processen kræver omtanke, tålmodighed og udholdenhed.</w:t>
            </w:r>
          </w:p>
          <w:p w14:paraId="7F27D143" w14:textId="3F4EE611"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Materialet kan være bomuldsstof som eleverne selv farver, eller uldfilt som de selv har fremstillet. Der broderes og filtes detaljer som f.eks. øjne, striber på zebraen og pletter på giraffen – den sidste finish.</w:t>
            </w:r>
          </w:p>
          <w:p w14:paraId="3B142A5A" w14:textId="60A863E5" w:rsidR="43ED8F27" w:rsidRPr="00585E83" w:rsidRDefault="43ED8F27" w:rsidP="43ED8F27">
            <w:pPr>
              <w:ind w:left="204"/>
              <w:rPr>
                <w:rFonts w:ascii="Calibri" w:eastAsia="Calibri" w:hAnsi="Calibri" w:cs="Calibri"/>
                <w:sz w:val="20"/>
                <w:szCs w:val="20"/>
              </w:rPr>
            </w:pPr>
          </w:p>
          <w:p w14:paraId="515F7D16" w14:textId="77B0E652" w:rsidR="002611E7" w:rsidRPr="00585E83" w:rsidRDefault="002611E7" w:rsidP="002611E7">
            <w:pPr>
              <w:rPr>
                <w:sz w:val="20"/>
                <w:szCs w:val="20"/>
              </w:rPr>
            </w:pPr>
            <w:r w:rsidRPr="00585E83">
              <w:rPr>
                <w:sz w:val="20"/>
                <w:szCs w:val="20"/>
              </w:rPr>
              <w:t xml:space="preserve">Andre arbejder på dette klassetrin kan være knyttearbejde, patchworksyning eller fremstilling af hjemmesko eller eurytmisko. At lære at sy på symaskine kan tages op på dette klassetrin sidst på året som en forberedelse til det kommende års nye udfordringer. </w:t>
            </w:r>
          </w:p>
          <w:p w14:paraId="4217F2F1" w14:textId="508B178E" w:rsidR="43ED8F27" w:rsidRPr="00585E83" w:rsidRDefault="43ED8F27" w:rsidP="43ED8F27">
            <w:pPr>
              <w:ind w:left="204"/>
              <w:rPr>
                <w:rFonts w:ascii="Calibri" w:eastAsia="Calibri" w:hAnsi="Calibri" w:cs="Calibri"/>
                <w:sz w:val="20"/>
                <w:szCs w:val="20"/>
              </w:rPr>
            </w:pPr>
          </w:p>
          <w:p w14:paraId="6930B020" w14:textId="3AF169DC"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Her trænes kompetencerne HB, HM, D.</w:t>
            </w:r>
          </w:p>
          <w:p w14:paraId="671CE268" w14:textId="7AA714B0" w:rsidR="43ED8F27" w:rsidRPr="00585E83" w:rsidRDefault="43ED8F27" w:rsidP="43ED8F27">
            <w:pPr>
              <w:ind w:left="204"/>
              <w:rPr>
                <w:rFonts w:ascii="Calibri" w:eastAsia="Calibri" w:hAnsi="Calibri" w:cs="Calibri"/>
                <w:sz w:val="20"/>
                <w:szCs w:val="20"/>
              </w:rPr>
            </w:pPr>
          </w:p>
        </w:tc>
        <w:tc>
          <w:tcPr>
            <w:tcW w:w="1665" w:type="dxa"/>
            <w:tcMar>
              <w:left w:w="105" w:type="dxa"/>
              <w:right w:w="105" w:type="dxa"/>
            </w:tcMar>
          </w:tcPr>
          <w:p w14:paraId="5194DDF0" w14:textId="379C7CF5" w:rsidR="43ED8F27" w:rsidRPr="00585E83" w:rsidRDefault="43ED8F27" w:rsidP="43ED8F27">
            <w:pPr>
              <w:rPr>
                <w:rFonts w:ascii="Calibri" w:eastAsia="Calibri" w:hAnsi="Calibri" w:cs="Calibri"/>
                <w:sz w:val="20"/>
                <w:szCs w:val="20"/>
              </w:rPr>
            </w:pPr>
          </w:p>
          <w:p w14:paraId="7AA5AFD2" w14:textId="21C5D5AD"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Håndarbejde - bearbejdning (HB)</w:t>
            </w:r>
          </w:p>
          <w:p w14:paraId="021F6035" w14:textId="558234E7" w:rsidR="43ED8F27" w:rsidRPr="00585E83" w:rsidRDefault="43ED8F27" w:rsidP="43ED8F27">
            <w:pPr>
              <w:rPr>
                <w:rFonts w:ascii="Calibri" w:eastAsia="Calibri" w:hAnsi="Calibri" w:cs="Calibri"/>
                <w:sz w:val="20"/>
                <w:szCs w:val="20"/>
              </w:rPr>
            </w:pPr>
          </w:p>
          <w:p w14:paraId="6FBACB81" w14:textId="7E7488AD" w:rsidR="43ED8F27" w:rsidRPr="00585E83" w:rsidRDefault="43ED8F27" w:rsidP="43ED8F27">
            <w:pPr>
              <w:rPr>
                <w:rFonts w:ascii="Calibri" w:eastAsia="Calibri" w:hAnsi="Calibri" w:cs="Calibri"/>
                <w:sz w:val="20"/>
                <w:szCs w:val="20"/>
              </w:rPr>
            </w:pPr>
          </w:p>
          <w:p w14:paraId="1F9D9F79" w14:textId="2006988C" w:rsidR="43ED8F27" w:rsidRPr="00585E83" w:rsidRDefault="43ED8F27" w:rsidP="43ED8F27">
            <w:pPr>
              <w:rPr>
                <w:rFonts w:ascii="Calibri" w:eastAsia="Calibri" w:hAnsi="Calibri" w:cs="Calibri"/>
                <w:sz w:val="20"/>
                <w:szCs w:val="20"/>
              </w:rPr>
            </w:pPr>
          </w:p>
          <w:p w14:paraId="2E383B1B" w14:textId="0E1CADD7" w:rsidR="43ED8F27" w:rsidRPr="00585E83" w:rsidRDefault="43ED8F27" w:rsidP="43ED8F27">
            <w:pPr>
              <w:rPr>
                <w:rFonts w:ascii="Calibri" w:eastAsia="Calibri" w:hAnsi="Calibri" w:cs="Calibri"/>
                <w:sz w:val="20"/>
                <w:szCs w:val="20"/>
              </w:rPr>
            </w:pPr>
          </w:p>
          <w:p w14:paraId="20F2475A" w14:textId="3AB5B95E" w:rsidR="43ED8F27" w:rsidRPr="00585E83" w:rsidRDefault="43ED8F27" w:rsidP="43ED8F27">
            <w:pPr>
              <w:rPr>
                <w:rFonts w:ascii="Calibri" w:eastAsia="Calibri" w:hAnsi="Calibri" w:cs="Calibri"/>
                <w:sz w:val="20"/>
                <w:szCs w:val="20"/>
              </w:rPr>
            </w:pPr>
          </w:p>
          <w:p w14:paraId="56925F9A" w14:textId="1735B306" w:rsidR="43ED8F27" w:rsidRPr="00585E83" w:rsidRDefault="43ED8F27" w:rsidP="43ED8F27">
            <w:pPr>
              <w:rPr>
                <w:rFonts w:ascii="Calibri" w:eastAsia="Calibri" w:hAnsi="Calibri" w:cs="Calibri"/>
                <w:sz w:val="20"/>
                <w:szCs w:val="20"/>
              </w:rPr>
            </w:pPr>
          </w:p>
          <w:p w14:paraId="3FDB9CB9" w14:textId="7CC055D6" w:rsidR="43ED8F27" w:rsidRPr="00585E83" w:rsidRDefault="43ED8F27" w:rsidP="43ED8F27">
            <w:pPr>
              <w:rPr>
                <w:rFonts w:ascii="Calibri" w:eastAsia="Calibri" w:hAnsi="Calibri" w:cs="Calibri"/>
                <w:sz w:val="20"/>
                <w:szCs w:val="20"/>
              </w:rPr>
            </w:pPr>
          </w:p>
          <w:p w14:paraId="0D2F6139" w14:textId="7F75BE73" w:rsidR="43ED8F27" w:rsidRPr="00585E83" w:rsidRDefault="43ED8F27" w:rsidP="43ED8F27">
            <w:pPr>
              <w:rPr>
                <w:rFonts w:ascii="Calibri" w:eastAsia="Calibri" w:hAnsi="Calibri" w:cs="Calibri"/>
                <w:sz w:val="20"/>
                <w:szCs w:val="20"/>
              </w:rPr>
            </w:pPr>
          </w:p>
          <w:p w14:paraId="52ACB855" w14:textId="7B4A2059" w:rsidR="43ED8F27" w:rsidRPr="00585E83" w:rsidRDefault="43ED8F27" w:rsidP="43ED8F27">
            <w:pPr>
              <w:rPr>
                <w:rFonts w:ascii="Calibri" w:eastAsia="Calibri" w:hAnsi="Calibri" w:cs="Calibri"/>
                <w:sz w:val="20"/>
                <w:szCs w:val="20"/>
              </w:rPr>
            </w:pPr>
          </w:p>
          <w:p w14:paraId="1213B13E" w14:textId="766D498C" w:rsidR="43ED8F27" w:rsidRPr="00585E83" w:rsidRDefault="43ED8F27" w:rsidP="43ED8F27">
            <w:pPr>
              <w:rPr>
                <w:rFonts w:ascii="Calibri" w:eastAsia="Calibri" w:hAnsi="Calibri" w:cs="Calibri"/>
                <w:sz w:val="20"/>
                <w:szCs w:val="20"/>
              </w:rPr>
            </w:pPr>
          </w:p>
          <w:p w14:paraId="7EB2B9D4" w14:textId="66686EC6" w:rsidR="43ED8F27" w:rsidRPr="00585E83" w:rsidRDefault="43ED8F27" w:rsidP="43ED8F27">
            <w:pPr>
              <w:rPr>
                <w:rFonts w:ascii="Calibri" w:eastAsia="Calibri" w:hAnsi="Calibri" w:cs="Calibri"/>
                <w:sz w:val="20"/>
                <w:szCs w:val="20"/>
              </w:rPr>
            </w:pPr>
          </w:p>
          <w:p w14:paraId="35C98478" w14:textId="097CA488" w:rsidR="43ED8F27" w:rsidRPr="00585E83" w:rsidRDefault="43ED8F27" w:rsidP="43ED8F27">
            <w:pPr>
              <w:rPr>
                <w:rFonts w:ascii="Calibri" w:eastAsia="Calibri" w:hAnsi="Calibri" w:cs="Calibri"/>
                <w:sz w:val="20"/>
                <w:szCs w:val="20"/>
              </w:rPr>
            </w:pPr>
          </w:p>
          <w:p w14:paraId="0E639677" w14:textId="48DA7383" w:rsidR="43ED8F27" w:rsidRPr="00585E83" w:rsidRDefault="43ED8F27" w:rsidP="43ED8F27">
            <w:pPr>
              <w:rPr>
                <w:rFonts w:ascii="Calibri" w:eastAsia="Calibri" w:hAnsi="Calibri" w:cs="Calibri"/>
                <w:sz w:val="20"/>
                <w:szCs w:val="20"/>
              </w:rPr>
            </w:pPr>
          </w:p>
          <w:p w14:paraId="5F7B9123" w14:textId="26A6BB86"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Håndarbejde - materialer (HM)</w:t>
            </w:r>
          </w:p>
          <w:p w14:paraId="5C132839" w14:textId="567B3AC5" w:rsidR="43ED8F27" w:rsidRPr="00585E83" w:rsidRDefault="43ED8F27" w:rsidP="43ED8F27">
            <w:pPr>
              <w:rPr>
                <w:rFonts w:ascii="Calibri" w:eastAsia="Calibri" w:hAnsi="Calibri" w:cs="Calibri"/>
                <w:sz w:val="20"/>
                <w:szCs w:val="20"/>
              </w:rPr>
            </w:pPr>
          </w:p>
          <w:p w14:paraId="05A10B27" w14:textId="69EE847E" w:rsidR="43ED8F27" w:rsidRPr="00585E83" w:rsidRDefault="43ED8F27" w:rsidP="43ED8F27">
            <w:pPr>
              <w:rPr>
                <w:rFonts w:ascii="Calibri" w:eastAsia="Calibri" w:hAnsi="Calibri" w:cs="Calibri"/>
                <w:sz w:val="20"/>
                <w:szCs w:val="20"/>
              </w:rPr>
            </w:pPr>
          </w:p>
          <w:p w14:paraId="78BCF989" w14:textId="48C702F7" w:rsidR="43ED8F27" w:rsidRPr="00585E83" w:rsidRDefault="43ED8F27" w:rsidP="43ED8F27">
            <w:pPr>
              <w:rPr>
                <w:rFonts w:ascii="Calibri" w:eastAsia="Calibri" w:hAnsi="Calibri" w:cs="Calibri"/>
                <w:sz w:val="20"/>
                <w:szCs w:val="20"/>
              </w:rPr>
            </w:pPr>
          </w:p>
          <w:p w14:paraId="39B4BC9E" w14:textId="55121719" w:rsidR="43ED8F27" w:rsidRPr="00585E83" w:rsidRDefault="43ED8F27" w:rsidP="43ED8F27">
            <w:pPr>
              <w:rPr>
                <w:rFonts w:ascii="Calibri" w:eastAsia="Calibri" w:hAnsi="Calibri" w:cs="Calibri"/>
                <w:sz w:val="20"/>
                <w:szCs w:val="20"/>
              </w:rPr>
            </w:pPr>
          </w:p>
          <w:p w14:paraId="4E7E33C0" w14:textId="2A1711E7" w:rsidR="43ED8F27" w:rsidRPr="00585E83" w:rsidRDefault="43ED8F27" w:rsidP="43ED8F27">
            <w:pPr>
              <w:rPr>
                <w:rFonts w:ascii="Calibri" w:eastAsia="Calibri" w:hAnsi="Calibri" w:cs="Calibri"/>
                <w:sz w:val="20"/>
                <w:szCs w:val="20"/>
              </w:rPr>
            </w:pPr>
          </w:p>
          <w:p w14:paraId="4F3FB6F2" w14:textId="7CA91CC9" w:rsidR="43ED8F27" w:rsidRPr="00585E83" w:rsidRDefault="43ED8F27" w:rsidP="43ED8F27">
            <w:pPr>
              <w:rPr>
                <w:rFonts w:ascii="Calibri" w:eastAsia="Calibri" w:hAnsi="Calibri" w:cs="Calibri"/>
                <w:sz w:val="20"/>
                <w:szCs w:val="20"/>
              </w:rPr>
            </w:pPr>
          </w:p>
          <w:p w14:paraId="7F5F7D86" w14:textId="62F27CB6" w:rsidR="43ED8F27" w:rsidRPr="00585E83" w:rsidRDefault="43ED8F27" w:rsidP="43ED8F27">
            <w:pPr>
              <w:rPr>
                <w:rFonts w:ascii="Calibri" w:eastAsia="Calibri" w:hAnsi="Calibri" w:cs="Calibri"/>
                <w:sz w:val="20"/>
                <w:szCs w:val="20"/>
              </w:rPr>
            </w:pPr>
          </w:p>
          <w:p w14:paraId="0D9CBF6E" w14:textId="0408B843" w:rsidR="43ED8F27" w:rsidRDefault="43ED8F27" w:rsidP="43ED8F27">
            <w:pPr>
              <w:rPr>
                <w:rFonts w:ascii="Calibri" w:eastAsia="Calibri" w:hAnsi="Calibri" w:cs="Calibri"/>
                <w:sz w:val="20"/>
                <w:szCs w:val="20"/>
              </w:rPr>
            </w:pPr>
          </w:p>
          <w:p w14:paraId="4DC4F71D" w14:textId="77777777" w:rsidR="00585E83" w:rsidRDefault="00585E83" w:rsidP="43ED8F27">
            <w:pPr>
              <w:rPr>
                <w:rFonts w:ascii="Calibri" w:eastAsia="Calibri" w:hAnsi="Calibri" w:cs="Calibri"/>
                <w:sz w:val="20"/>
                <w:szCs w:val="20"/>
              </w:rPr>
            </w:pPr>
          </w:p>
          <w:p w14:paraId="411AA9CC" w14:textId="77777777" w:rsidR="00585E83" w:rsidRPr="00585E83" w:rsidRDefault="00585E83" w:rsidP="43ED8F27">
            <w:pPr>
              <w:rPr>
                <w:rFonts w:ascii="Calibri" w:eastAsia="Calibri" w:hAnsi="Calibri" w:cs="Calibri"/>
                <w:sz w:val="20"/>
                <w:szCs w:val="20"/>
              </w:rPr>
            </w:pPr>
          </w:p>
          <w:p w14:paraId="5DDDC7D2" w14:textId="46C3E24D"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Design (D)</w:t>
            </w:r>
          </w:p>
          <w:p w14:paraId="68BBED99" w14:textId="79D3557E" w:rsidR="43ED8F27" w:rsidRPr="00585E83" w:rsidRDefault="43ED8F27" w:rsidP="43ED8F27">
            <w:pPr>
              <w:rPr>
                <w:rFonts w:ascii="Calibri" w:eastAsia="Calibri" w:hAnsi="Calibri" w:cs="Calibri"/>
                <w:sz w:val="20"/>
                <w:szCs w:val="20"/>
              </w:rPr>
            </w:pPr>
          </w:p>
        </w:tc>
        <w:tc>
          <w:tcPr>
            <w:tcW w:w="5762" w:type="dxa"/>
            <w:tcMar>
              <w:left w:w="105" w:type="dxa"/>
              <w:right w:w="105" w:type="dxa"/>
            </w:tcMar>
          </w:tcPr>
          <w:p w14:paraId="024CA849" w14:textId="021911A5" w:rsidR="43ED8F27" w:rsidRPr="00585E83" w:rsidRDefault="43ED8F27" w:rsidP="43ED8F27">
            <w:pPr>
              <w:spacing w:before="282"/>
              <w:rPr>
                <w:rFonts w:ascii="Calibri" w:eastAsia="Calibri" w:hAnsi="Calibri" w:cs="Calibri"/>
                <w:sz w:val="20"/>
                <w:szCs w:val="20"/>
              </w:rPr>
            </w:pPr>
            <w:r w:rsidRPr="00585E83">
              <w:rPr>
                <w:rFonts w:ascii="Calibri" w:eastAsia="Calibri" w:hAnsi="Calibri" w:cs="Calibri"/>
                <w:i/>
                <w:iCs/>
                <w:sz w:val="20"/>
                <w:szCs w:val="20"/>
              </w:rPr>
              <w:lastRenderedPageBreak/>
              <w:t>Færdighedsmål: Undervisningen giver eleven mulighed for at:</w:t>
            </w:r>
          </w:p>
          <w:p w14:paraId="2873FFEA" w14:textId="20190895" w:rsidR="43ED8F27" w:rsidRPr="00585E83" w:rsidRDefault="43ED8F27" w:rsidP="43ED8F27">
            <w:pPr>
              <w:pStyle w:val="Listeafsnit"/>
              <w:numPr>
                <w:ilvl w:val="0"/>
                <w:numId w:val="4"/>
              </w:numPr>
              <w:rPr>
                <w:rFonts w:ascii="Calibri" w:eastAsia="Calibri" w:hAnsi="Calibri" w:cs="Calibri"/>
                <w:sz w:val="20"/>
                <w:szCs w:val="20"/>
              </w:rPr>
            </w:pPr>
            <w:r w:rsidRPr="00585E83">
              <w:rPr>
                <w:rFonts w:ascii="Calibri" w:eastAsia="Calibri" w:hAnsi="Calibri" w:cs="Calibri"/>
                <w:sz w:val="20"/>
                <w:szCs w:val="20"/>
              </w:rPr>
              <w:t>beherske strikning med 5 pinde til rummelige genstande – tænke tredimensionalt.</w:t>
            </w:r>
          </w:p>
          <w:p w14:paraId="34A4D486" w14:textId="75E35F18" w:rsidR="43ED8F27" w:rsidRPr="00585E83" w:rsidRDefault="43ED8F27" w:rsidP="43ED8F27">
            <w:pPr>
              <w:pStyle w:val="Listeafsnit"/>
              <w:numPr>
                <w:ilvl w:val="0"/>
                <w:numId w:val="4"/>
              </w:numPr>
              <w:rPr>
                <w:rFonts w:ascii="Calibri" w:eastAsia="Calibri" w:hAnsi="Calibri" w:cs="Calibri"/>
                <w:sz w:val="20"/>
                <w:szCs w:val="20"/>
              </w:rPr>
            </w:pPr>
            <w:r w:rsidRPr="00585E83">
              <w:rPr>
                <w:rFonts w:ascii="Calibri" w:eastAsia="Calibri" w:hAnsi="Calibri" w:cs="Calibri"/>
                <w:sz w:val="20"/>
                <w:szCs w:val="20"/>
              </w:rPr>
              <w:t>Kunne anvende korssting.</w:t>
            </w:r>
          </w:p>
          <w:p w14:paraId="16F22019" w14:textId="4C5BDCEE" w:rsidR="43ED8F27" w:rsidRPr="00585E83" w:rsidRDefault="43ED8F27" w:rsidP="43ED8F27">
            <w:pPr>
              <w:pStyle w:val="Listeafsnit"/>
              <w:numPr>
                <w:ilvl w:val="0"/>
                <w:numId w:val="4"/>
              </w:numPr>
              <w:rPr>
                <w:rFonts w:ascii="Calibri" w:eastAsia="Calibri" w:hAnsi="Calibri" w:cs="Calibri"/>
                <w:sz w:val="20"/>
                <w:szCs w:val="20"/>
              </w:rPr>
            </w:pPr>
            <w:r w:rsidRPr="00585E83">
              <w:rPr>
                <w:rFonts w:ascii="Calibri" w:eastAsia="Calibri" w:hAnsi="Calibri" w:cs="Calibri"/>
                <w:sz w:val="20"/>
                <w:szCs w:val="20"/>
              </w:rPr>
              <w:t>Kunne starte og afslutte et strikkearbejde mere selvstændigt</w:t>
            </w:r>
          </w:p>
          <w:p w14:paraId="439610F1" w14:textId="5A840A17" w:rsidR="43ED8F27" w:rsidRPr="00585E83" w:rsidRDefault="43ED8F27" w:rsidP="43ED8F27">
            <w:pPr>
              <w:pStyle w:val="Listeafsnit"/>
              <w:numPr>
                <w:ilvl w:val="0"/>
                <w:numId w:val="4"/>
              </w:numPr>
              <w:rPr>
                <w:rFonts w:ascii="Calibri" w:eastAsia="Calibri" w:hAnsi="Calibri" w:cs="Calibri"/>
                <w:sz w:val="20"/>
                <w:szCs w:val="20"/>
              </w:rPr>
            </w:pPr>
            <w:r w:rsidRPr="00585E83">
              <w:rPr>
                <w:rFonts w:ascii="Calibri" w:eastAsia="Calibri" w:hAnsi="Calibri" w:cs="Calibri"/>
                <w:sz w:val="20"/>
                <w:szCs w:val="20"/>
              </w:rPr>
              <w:t>Kunne strikke mønstre.</w:t>
            </w:r>
          </w:p>
          <w:p w14:paraId="3CDC3008" w14:textId="5B8FC792" w:rsidR="43ED8F27" w:rsidRPr="00585E83" w:rsidRDefault="43ED8F27" w:rsidP="43ED8F27">
            <w:pPr>
              <w:spacing w:before="279"/>
              <w:rPr>
                <w:rFonts w:ascii="Calibri" w:eastAsia="Calibri" w:hAnsi="Calibri" w:cs="Calibri"/>
                <w:sz w:val="20"/>
                <w:szCs w:val="20"/>
              </w:rPr>
            </w:pPr>
            <w:r w:rsidRPr="00585E83">
              <w:rPr>
                <w:rFonts w:ascii="Calibri" w:eastAsia="Calibri" w:hAnsi="Calibri" w:cs="Calibri"/>
                <w:i/>
                <w:iCs/>
                <w:sz w:val="20"/>
                <w:szCs w:val="20"/>
              </w:rPr>
              <w:t>Vidensmål: Undervisningen giver eleven mulighed for at:</w:t>
            </w:r>
          </w:p>
          <w:p w14:paraId="0BEABEBD" w14:textId="27A1D8B7" w:rsidR="43ED8F27" w:rsidRPr="00585E83" w:rsidRDefault="43ED8F27" w:rsidP="43ED8F27">
            <w:pPr>
              <w:pStyle w:val="Listeafsnit"/>
              <w:numPr>
                <w:ilvl w:val="0"/>
                <w:numId w:val="6"/>
              </w:numPr>
              <w:tabs>
                <w:tab w:val="left" w:pos="923"/>
                <w:tab w:val="left" w:pos="924"/>
              </w:tabs>
              <w:rPr>
                <w:rFonts w:ascii="Calibri" w:eastAsia="Calibri" w:hAnsi="Calibri" w:cs="Calibri"/>
                <w:sz w:val="20"/>
                <w:szCs w:val="20"/>
              </w:rPr>
            </w:pPr>
            <w:r w:rsidRPr="00585E83">
              <w:rPr>
                <w:rFonts w:ascii="Calibri" w:eastAsia="Calibri" w:hAnsi="Calibri" w:cs="Calibri"/>
                <w:sz w:val="20"/>
                <w:szCs w:val="20"/>
              </w:rPr>
              <w:t>Kende navnene på grundlæggende sting og teknikker.</w:t>
            </w:r>
          </w:p>
          <w:p w14:paraId="6E1987FC" w14:textId="1E6EB9D7" w:rsidR="43ED8F27" w:rsidRPr="00585E83" w:rsidRDefault="43ED8F27" w:rsidP="43ED8F27">
            <w:pPr>
              <w:pStyle w:val="Listeafsnit"/>
              <w:numPr>
                <w:ilvl w:val="0"/>
                <w:numId w:val="6"/>
              </w:numPr>
              <w:tabs>
                <w:tab w:val="left" w:pos="923"/>
                <w:tab w:val="left" w:pos="924"/>
              </w:tabs>
              <w:spacing w:before="58" w:line="254" w:lineRule="auto"/>
              <w:ind w:right="1802"/>
              <w:rPr>
                <w:rFonts w:ascii="Calibri" w:eastAsia="Calibri" w:hAnsi="Calibri" w:cs="Calibri"/>
                <w:sz w:val="20"/>
                <w:szCs w:val="20"/>
              </w:rPr>
            </w:pPr>
            <w:r w:rsidRPr="00585E83">
              <w:rPr>
                <w:rFonts w:ascii="Calibri" w:eastAsia="Calibri" w:hAnsi="Calibri" w:cs="Calibri"/>
                <w:sz w:val="20"/>
                <w:szCs w:val="20"/>
              </w:rPr>
              <w:t>Kende navnene på grundlæggende redskaber og bruge dem hensigtsmæssigt til den valgt opgave.</w:t>
            </w:r>
          </w:p>
          <w:p w14:paraId="0028C414" w14:textId="24C4F2A4" w:rsidR="43ED8F27" w:rsidRPr="00585E83" w:rsidRDefault="43ED8F27" w:rsidP="43ED8F27">
            <w:pPr>
              <w:rPr>
                <w:rFonts w:ascii="Calibri" w:eastAsia="Calibri" w:hAnsi="Calibri" w:cs="Calibri"/>
                <w:sz w:val="20"/>
                <w:szCs w:val="20"/>
              </w:rPr>
            </w:pPr>
          </w:p>
          <w:p w14:paraId="4865827F" w14:textId="0CBC9E5F" w:rsidR="43ED8F27" w:rsidRPr="00585E83" w:rsidRDefault="43ED8F27" w:rsidP="43ED8F27">
            <w:pPr>
              <w:spacing w:before="282"/>
              <w:rPr>
                <w:rFonts w:ascii="Calibri" w:eastAsia="Calibri" w:hAnsi="Calibri" w:cs="Calibri"/>
                <w:sz w:val="20"/>
                <w:szCs w:val="20"/>
              </w:rPr>
            </w:pPr>
            <w:r w:rsidRPr="00585E83">
              <w:rPr>
                <w:rFonts w:ascii="Calibri" w:eastAsia="Calibri" w:hAnsi="Calibri" w:cs="Calibri"/>
                <w:i/>
                <w:iCs/>
                <w:sz w:val="20"/>
                <w:szCs w:val="20"/>
              </w:rPr>
              <w:t>Færdighedsmål: Undervisningen giver eleven mulighed for at:</w:t>
            </w:r>
          </w:p>
          <w:p w14:paraId="6124C3A7" w14:textId="5FC85B8E" w:rsidR="43ED8F27" w:rsidRPr="00585E83" w:rsidRDefault="43ED8F27" w:rsidP="43ED8F27">
            <w:pPr>
              <w:pStyle w:val="Listeafsnit"/>
              <w:numPr>
                <w:ilvl w:val="0"/>
                <w:numId w:val="6"/>
              </w:numPr>
              <w:tabs>
                <w:tab w:val="left" w:pos="923"/>
                <w:tab w:val="left" w:pos="924"/>
              </w:tabs>
              <w:spacing w:before="2"/>
              <w:rPr>
                <w:rFonts w:ascii="Calibri" w:eastAsia="Calibri" w:hAnsi="Calibri" w:cs="Calibri"/>
                <w:sz w:val="20"/>
                <w:szCs w:val="20"/>
              </w:rPr>
            </w:pPr>
            <w:r w:rsidRPr="00585E83">
              <w:rPr>
                <w:rFonts w:ascii="Calibri" w:eastAsia="Calibri" w:hAnsi="Calibri" w:cs="Calibri"/>
                <w:sz w:val="20"/>
                <w:szCs w:val="20"/>
              </w:rPr>
              <w:lastRenderedPageBreak/>
              <w:t>Kunne bruge forskellige dekorationsteknikker og kombinere materialer.</w:t>
            </w:r>
          </w:p>
          <w:p w14:paraId="4D5CBA7E" w14:textId="3A500858" w:rsidR="43ED8F27" w:rsidRPr="00585E83" w:rsidRDefault="43ED8F27" w:rsidP="43ED8F27">
            <w:pPr>
              <w:spacing w:before="279"/>
              <w:rPr>
                <w:rFonts w:ascii="Calibri" w:eastAsia="Calibri" w:hAnsi="Calibri" w:cs="Calibri"/>
                <w:sz w:val="20"/>
                <w:szCs w:val="20"/>
              </w:rPr>
            </w:pPr>
            <w:r w:rsidRPr="00585E83">
              <w:rPr>
                <w:rFonts w:ascii="Calibri" w:eastAsia="Calibri" w:hAnsi="Calibri" w:cs="Calibri"/>
                <w:i/>
                <w:iCs/>
                <w:sz w:val="20"/>
                <w:szCs w:val="20"/>
              </w:rPr>
              <w:t>Vidensmål: Undervisningen giver eleven mulighed for at:</w:t>
            </w:r>
          </w:p>
          <w:p w14:paraId="472D92D8" w14:textId="3B119529" w:rsidR="43ED8F27" w:rsidRPr="00585E83" w:rsidRDefault="43ED8F27" w:rsidP="43ED8F27">
            <w:pPr>
              <w:pStyle w:val="Listeafsnit"/>
              <w:numPr>
                <w:ilvl w:val="0"/>
                <w:numId w:val="6"/>
              </w:numPr>
              <w:tabs>
                <w:tab w:val="left" w:pos="923"/>
                <w:tab w:val="left" w:pos="924"/>
              </w:tabs>
              <w:spacing w:line="267" w:lineRule="exact"/>
              <w:rPr>
                <w:rFonts w:ascii="Calibri" w:eastAsia="Calibri" w:hAnsi="Calibri" w:cs="Calibri"/>
                <w:sz w:val="20"/>
                <w:szCs w:val="20"/>
              </w:rPr>
            </w:pPr>
            <w:r w:rsidRPr="00585E83">
              <w:rPr>
                <w:rFonts w:ascii="Calibri" w:eastAsia="Calibri" w:hAnsi="Calibri" w:cs="Calibri"/>
                <w:sz w:val="20"/>
                <w:szCs w:val="20"/>
              </w:rPr>
              <w:t>Have viden om kombination af materialer f.eks. ved dekoration.</w:t>
            </w:r>
          </w:p>
          <w:p w14:paraId="270E8C81" w14:textId="6C18E948" w:rsidR="43ED8F27" w:rsidRPr="00585E83" w:rsidRDefault="43ED8F27" w:rsidP="43ED8F27">
            <w:pPr>
              <w:pStyle w:val="Listeafsnit"/>
              <w:numPr>
                <w:ilvl w:val="0"/>
                <w:numId w:val="6"/>
              </w:numPr>
              <w:tabs>
                <w:tab w:val="left" w:pos="923"/>
                <w:tab w:val="left" w:pos="924"/>
              </w:tabs>
              <w:spacing w:line="291" w:lineRule="exact"/>
              <w:rPr>
                <w:rFonts w:ascii="Calibri" w:eastAsia="Calibri" w:hAnsi="Calibri" w:cs="Calibri"/>
                <w:sz w:val="20"/>
                <w:szCs w:val="20"/>
              </w:rPr>
            </w:pPr>
            <w:r w:rsidRPr="00585E83">
              <w:rPr>
                <w:rFonts w:ascii="Calibri" w:eastAsia="Calibri" w:hAnsi="Calibri" w:cs="Calibri"/>
                <w:sz w:val="20"/>
                <w:szCs w:val="20"/>
              </w:rPr>
              <w:t>Have kendskab til materialers oprindelse.</w:t>
            </w:r>
          </w:p>
          <w:p w14:paraId="31CE8BA9" w14:textId="4380565F" w:rsidR="43ED8F27" w:rsidRPr="00585E83" w:rsidRDefault="43ED8F27" w:rsidP="43ED8F27">
            <w:pPr>
              <w:rPr>
                <w:rFonts w:ascii="Calibri" w:eastAsia="Calibri" w:hAnsi="Calibri" w:cs="Calibri"/>
                <w:sz w:val="20"/>
                <w:szCs w:val="20"/>
              </w:rPr>
            </w:pPr>
          </w:p>
          <w:p w14:paraId="27B70F09" w14:textId="3EB4DEB6" w:rsidR="43ED8F27" w:rsidRPr="00585E83" w:rsidRDefault="43ED8F27" w:rsidP="43ED8F27">
            <w:pPr>
              <w:rPr>
                <w:rFonts w:ascii="Calibri" w:eastAsia="Calibri" w:hAnsi="Calibri" w:cs="Calibri"/>
                <w:sz w:val="20"/>
                <w:szCs w:val="20"/>
              </w:rPr>
            </w:pPr>
          </w:p>
          <w:p w14:paraId="2FBA42DB" w14:textId="0AA8C216" w:rsidR="43ED8F27" w:rsidRPr="00585E83" w:rsidRDefault="43ED8F27" w:rsidP="43ED8F27">
            <w:pPr>
              <w:rPr>
                <w:rFonts w:ascii="Calibri" w:eastAsia="Calibri" w:hAnsi="Calibri" w:cs="Calibri"/>
                <w:sz w:val="20"/>
                <w:szCs w:val="20"/>
              </w:rPr>
            </w:pPr>
            <w:r w:rsidRPr="00585E83">
              <w:rPr>
                <w:rFonts w:ascii="Calibri" w:eastAsia="Calibri" w:hAnsi="Calibri" w:cs="Calibri"/>
                <w:i/>
                <w:iCs/>
                <w:sz w:val="20"/>
                <w:szCs w:val="20"/>
              </w:rPr>
              <w:t>Færdighedsmål: Undervisningen giver eleven mulighed for at:</w:t>
            </w:r>
          </w:p>
          <w:p w14:paraId="610CC98E" w14:textId="5819A345" w:rsidR="43ED8F27" w:rsidRPr="00585E83" w:rsidRDefault="43ED8F27" w:rsidP="43ED8F27">
            <w:pPr>
              <w:pStyle w:val="Listeafsnit"/>
              <w:numPr>
                <w:ilvl w:val="0"/>
                <w:numId w:val="6"/>
              </w:numPr>
              <w:tabs>
                <w:tab w:val="left" w:pos="923"/>
                <w:tab w:val="left" w:pos="924"/>
              </w:tabs>
              <w:spacing w:before="219"/>
              <w:rPr>
                <w:rFonts w:ascii="Calibri" w:eastAsia="Calibri" w:hAnsi="Calibri" w:cs="Calibri"/>
                <w:sz w:val="20"/>
                <w:szCs w:val="20"/>
              </w:rPr>
            </w:pPr>
            <w:r w:rsidRPr="00585E83">
              <w:rPr>
                <w:rFonts w:ascii="Calibri" w:eastAsia="Calibri" w:hAnsi="Calibri" w:cs="Calibri"/>
                <w:sz w:val="20"/>
                <w:szCs w:val="20"/>
              </w:rPr>
              <w:t>Kunne bruge egne ideer ved fremstilling af et broderi motiv.</w:t>
            </w:r>
          </w:p>
          <w:p w14:paraId="3EF4531C" w14:textId="2B4F7638" w:rsidR="43ED8F27" w:rsidRPr="00585E83" w:rsidRDefault="43ED8F27" w:rsidP="43ED8F27">
            <w:pPr>
              <w:pStyle w:val="Listeafsnit"/>
              <w:numPr>
                <w:ilvl w:val="0"/>
                <w:numId w:val="6"/>
              </w:numPr>
              <w:tabs>
                <w:tab w:val="left" w:pos="923"/>
                <w:tab w:val="left" w:pos="924"/>
              </w:tabs>
              <w:spacing w:before="6"/>
              <w:rPr>
                <w:rFonts w:ascii="Calibri" w:eastAsia="Calibri" w:hAnsi="Calibri" w:cs="Calibri"/>
                <w:sz w:val="20"/>
                <w:szCs w:val="20"/>
              </w:rPr>
            </w:pPr>
            <w:r w:rsidRPr="00585E83">
              <w:rPr>
                <w:rFonts w:ascii="Calibri" w:eastAsia="Calibri" w:hAnsi="Calibri" w:cs="Calibri"/>
                <w:sz w:val="20"/>
                <w:szCs w:val="20"/>
              </w:rPr>
              <w:t>Kunne arbejde med design inden for en given ramme: komposition, farver.</w:t>
            </w:r>
          </w:p>
          <w:p w14:paraId="04891273" w14:textId="6347E8C5" w:rsidR="43ED8F27" w:rsidRPr="00585E83" w:rsidRDefault="43ED8F27" w:rsidP="43ED8F27">
            <w:pPr>
              <w:pStyle w:val="Listeafsnit"/>
              <w:numPr>
                <w:ilvl w:val="0"/>
                <w:numId w:val="6"/>
              </w:numPr>
              <w:tabs>
                <w:tab w:val="left" w:pos="923"/>
                <w:tab w:val="left" w:pos="924"/>
              </w:tabs>
              <w:spacing w:line="291" w:lineRule="exact"/>
              <w:rPr>
                <w:rFonts w:ascii="Calibri" w:eastAsia="Calibri" w:hAnsi="Calibri" w:cs="Calibri"/>
                <w:sz w:val="20"/>
                <w:szCs w:val="20"/>
              </w:rPr>
            </w:pPr>
            <w:r w:rsidRPr="00585E83">
              <w:rPr>
                <w:rFonts w:ascii="Calibri" w:eastAsia="Calibri" w:hAnsi="Calibri" w:cs="Calibri"/>
                <w:sz w:val="20"/>
                <w:szCs w:val="20"/>
              </w:rPr>
              <w:t>Kunne skabe et produkt f.eks. et dyr efter egen skitse og mønsterdesign.</w:t>
            </w:r>
          </w:p>
          <w:p w14:paraId="69821506" w14:textId="49AF194F" w:rsidR="43ED8F27" w:rsidRPr="00585E83" w:rsidRDefault="43ED8F27" w:rsidP="43ED8F27">
            <w:pPr>
              <w:pStyle w:val="Listeafsnit"/>
              <w:numPr>
                <w:ilvl w:val="0"/>
                <w:numId w:val="6"/>
              </w:numPr>
              <w:tabs>
                <w:tab w:val="left" w:pos="923"/>
                <w:tab w:val="left" w:pos="924"/>
              </w:tabs>
              <w:spacing w:before="6"/>
              <w:rPr>
                <w:rFonts w:ascii="Calibri" w:eastAsia="Calibri" w:hAnsi="Calibri" w:cs="Calibri"/>
                <w:sz w:val="20"/>
                <w:szCs w:val="20"/>
              </w:rPr>
            </w:pPr>
            <w:r w:rsidRPr="00585E83">
              <w:rPr>
                <w:rFonts w:ascii="Calibri" w:eastAsia="Calibri" w:hAnsi="Calibri" w:cs="Calibri"/>
                <w:sz w:val="20"/>
                <w:szCs w:val="20"/>
              </w:rPr>
              <w:t>Kunne opøve tålmodighed og vedholdenhed til at gennemføre et arbejde.</w:t>
            </w:r>
          </w:p>
          <w:p w14:paraId="0CF044B6" w14:textId="284CA630" w:rsidR="43ED8F27" w:rsidRPr="00585E83" w:rsidRDefault="43ED8F27" w:rsidP="43ED8F27">
            <w:pPr>
              <w:spacing w:before="279"/>
              <w:rPr>
                <w:rFonts w:ascii="Calibri" w:eastAsia="Calibri" w:hAnsi="Calibri" w:cs="Calibri"/>
                <w:sz w:val="20"/>
                <w:szCs w:val="20"/>
              </w:rPr>
            </w:pPr>
            <w:r w:rsidRPr="00585E83">
              <w:rPr>
                <w:rFonts w:ascii="Calibri" w:eastAsia="Calibri" w:hAnsi="Calibri" w:cs="Calibri"/>
                <w:i/>
                <w:iCs/>
                <w:sz w:val="20"/>
                <w:szCs w:val="20"/>
              </w:rPr>
              <w:t>Vidensmål: Undervisningen giver eleven mulighed for at:</w:t>
            </w:r>
          </w:p>
          <w:p w14:paraId="580A4EB5" w14:textId="2E9227AD" w:rsidR="43ED8F27" w:rsidRPr="00585E83" w:rsidRDefault="43ED8F27" w:rsidP="43ED8F27">
            <w:pPr>
              <w:pStyle w:val="Listeafsnit"/>
              <w:numPr>
                <w:ilvl w:val="0"/>
                <w:numId w:val="6"/>
              </w:numPr>
              <w:tabs>
                <w:tab w:val="left" w:pos="923"/>
                <w:tab w:val="left" w:pos="924"/>
              </w:tabs>
              <w:spacing w:before="6"/>
              <w:rPr>
                <w:rFonts w:ascii="Calibri" w:eastAsia="Calibri" w:hAnsi="Calibri" w:cs="Calibri"/>
                <w:sz w:val="20"/>
                <w:szCs w:val="20"/>
              </w:rPr>
            </w:pPr>
            <w:r w:rsidRPr="00585E83">
              <w:rPr>
                <w:rFonts w:ascii="Calibri" w:eastAsia="Calibri" w:hAnsi="Calibri" w:cs="Calibri"/>
                <w:sz w:val="20"/>
                <w:szCs w:val="20"/>
              </w:rPr>
              <w:t>Have kendskab til skitsers formål.</w:t>
            </w:r>
          </w:p>
          <w:p w14:paraId="3B92BB9A" w14:textId="1885C672" w:rsidR="43ED8F27" w:rsidRPr="00585E83" w:rsidRDefault="43ED8F27" w:rsidP="43ED8F27">
            <w:pPr>
              <w:pStyle w:val="Listeafsnit"/>
              <w:numPr>
                <w:ilvl w:val="0"/>
                <w:numId w:val="6"/>
              </w:numPr>
              <w:tabs>
                <w:tab w:val="left" w:pos="923"/>
                <w:tab w:val="left" w:pos="924"/>
              </w:tabs>
              <w:spacing w:before="5"/>
              <w:rPr>
                <w:rFonts w:ascii="Calibri" w:eastAsia="Calibri" w:hAnsi="Calibri" w:cs="Calibri"/>
                <w:sz w:val="20"/>
                <w:szCs w:val="20"/>
              </w:rPr>
            </w:pPr>
            <w:r w:rsidRPr="00585E83">
              <w:rPr>
                <w:rFonts w:ascii="Calibri" w:eastAsia="Calibri" w:hAnsi="Calibri" w:cs="Calibri"/>
                <w:sz w:val="20"/>
                <w:szCs w:val="20"/>
              </w:rPr>
              <w:t>Have viden om enkel arbejdstilrettelæggelse.</w:t>
            </w:r>
          </w:p>
          <w:p w14:paraId="492943FA" w14:textId="6D116D9B" w:rsidR="43ED8F27" w:rsidRPr="00585E83" w:rsidRDefault="43ED8F27" w:rsidP="43ED8F27">
            <w:pPr>
              <w:rPr>
                <w:rFonts w:ascii="Cambria" w:eastAsia="Cambria" w:hAnsi="Cambria" w:cs="Cambria"/>
                <w:sz w:val="20"/>
                <w:szCs w:val="20"/>
              </w:rPr>
            </w:pPr>
          </w:p>
        </w:tc>
      </w:tr>
      <w:tr w:rsidR="43ED8F27" w14:paraId="6FB7B8DF" w14:textId="77777777" w:rsidTr="43ED8F27">
        <w:trPr>
          <w:trHeight w:val="300"/>
        </w:trPr>
        <w:tc>
          <w:tcPr>
            <w:tcW w:w="6523" w:type="dxa"/>
            <w:tcMar>
              <w:left w:w="105" w:type="dxa"/>
              <w:right w:w="105" w:type="dxa"/>
            </w:tcMar>
          </w:tcPr>
          <w:p w14:paraId="6FE826FE" w14:textId="7E5BE8A5" w:rsidR="43ED8F27" w:rsidRPr="00585E83" w:rsidRDefault="43ED8F27" w:rsidP="43ED8F27">
            <w:pPr>
              <w:rPr>
                <w:rFonts w:ascii="Calibri" w:eastAsia="Calibri" w:hAnsi="Calibri" w:cs="Calibri"/>
                <w:sz w:val="20"/>
                <w:szCs w:val="20"/>
              </w:rPr>
            </w:pPr>
          </w:p>
          <w:p w14:paraId="3DFCD0FE" w14:textId="7191E56F" w:rsidR="43ED8F27" w:rsidRPr="00585E83" w:rsidRDefault="43ED8F27" w:rsidP="002A462A">
            <w:pPr>
              <w:pStyle w:val="Ingenafstand"/>
              <w:rPr>
                <w:b/>
                <w:bCs/>
                <w:sz w:val="20"/>
                <w:szCs w:val="20"/>
              </w:rPr>
            </w:pPr>
            <w:r w:rsidRPr="00585E83">
              <w:rPr>
                <w:b/>
                <w:bCs/>
                <w:sz w:val="20"/>
                <w:szCs w:val="20"/>
              </w:rPr>
              <w:t>7.klasse</w:t>
            </w:r>
          </w:p>
          <w:p w14:paraId="1A1C977C" w14:textId="090FAD87" w:rsidR="002A462A" w:rsidRPr="00585E83" w:rsidRDefault="002A462A" w:rsidP="002A462A">
            <w:pPr>
              <w:pStyle w:val="Ingenafstand"/>
              <w:rPr>
                <w:sz w:val="20"/>
                <w:szCs w:val="20"/>
              </w:rPr>
            </w:pPr>
            <w:r w:rsidRPr="00585E83">
              <w:rPr>
                <w:sz w:val="20"/>
                <w:szCs w:val="20"/>
              </w:rPr>
              <w:t xml:space="preserve">I 7. klasse arbejdes der videre med formgivning ved fremstilling af en brugsgenstand - en taske eller lign. Nu sys der på akustisk symaskine, hvilket åbner op for helt nye udfoldelsesmuligheder. </w:t>
            </w:r>
          </w:p>
          <w:p w14:paraId="55EC1E47" w14:textId="2833D38A" w:rsidR="002A462A" w:rsidRPr="00585E83" w:rsidRDefault="002A462A" w:rsidP="002A462A">
            <w:pPr>
              <w:pStyle w:val="Ingenafstand"/>
              <w:rPr>
                <w:sz w:val="20"/>
                <w:szCs w:val="20"/>
              </w:rPr>
            </w:pPr>
            <w:r w:rsidRPr="00585E83">
              <w:rPr>
                <w:sz w:val="20"/>
                <w:szCs w:val="20"/>
              </w:rPr>
              <w:t>Indledningsvis tages der "sy</w:t>
            </w:r>
            <w:r w:rsidR="003B4C4A" w:rsidRPr="00585E83">
              <w:rPr>
                <w:sz w:val="20"/>
                <w:szCs w:val="20"/>
              </w:rPr>
              <w:t>maskine</w:t>
            </w:r>
            <w:r w:rsidRPr="00585E83">
              <w:rPr>
                <w:sz w:val="20"/>
                <w:szCs w:val="20"/>
              </w:rPr>
              <w:t xml:space="preserve">kørekort" med henblik på at få kendskab og øvelse i maskinens forskellige funktioner. </w:t>
            </w:r>
          </w:p>
          <w:p w14:paraId="5E526667" w14:textId="77777777" w:rsidR="002A462A" w:rsidRPr="00585E83" w:rsidRDefault="002A462A" w:rsidP="002A462A">
            <w:pPr>
              <w:pStyle w:val="Ingenafstand"/>
              <w:rPr>
                <w:sz w:val="20"/>
                <w:szCs w:val="20"/>
              </w:rPr>
            </w:pPr>
            <w:r w:rsidRPr="00585E83">
              <w:rPr>
                <w:sz w:val="20"/>
                <w:szCs w:val="20"/>
              </w:rPr>
              <w:t xml:space="preserve">Der lægges op til, at eleverne kan ændre i mønsteret til et mere personligt design. Der tages mål, mønster aftegnes, stoffet klippes ud og delene sættes (rigtigt) sammen og sys. Der sys lommer, lynlåse, knapper og bånd i. </w:t>
            </w:r>
          </w:p>
          <w:p w14:paraId="281EAF07" w14:textId="6ED37A33" w:rsidR="002A462A" w:rsidRPr="00585E83" w:rsidRDefault="002A462A" w:rsidP="002A462A">
            <w:pPr>
              <w:pStyle w:val="Ingenafstand"/>
              <w:rPr>
                <w:sz w:val="20"/>
                <w:szCs w:val="20"/>
              </w:rPr>
            </w:pPr>
            <w:r w:rsidRPr="00585E83">
              <w:rPr>
                <w:sz w:val="20"/>
                <w:szCs w:val="20"/>
              </w:rPr>
              <w:lastRenderedPageBreak/>
              <w:t>Eleverne lærer at håndtere strygejern og strygebræt og at strygningen ofte er et vigtigt element i et sy</w:t>
            </w:r>
            <w:r w:rsidR="003B4C4A" w:rsidRPr="00585E83">
              <w:rPr>
                <w:sz w:val="20"/>
                <w:szCs w:val="20"/>
              </w:rPr>
              <w:t>-</w:t>
            </w:r>
            <w:r w:rsidRPr="00585E83">
              <w:rPr>
                <w:sz w:val="20"/>
                <w:szCs w:val="20"/>
              </w:rPr>
              <w:t>arbejde. Det er også en udfordring at stryge rummelige former på et fladt bræt.</w:t>
            </w:r>
            <w:r w:rsidR="003B4C4A" w:rsidRPr="00585E83">
              <w:rPr>
                <w:sz w:val="20"/>
                <w:szCs w:val="20"/>
              </w:rPr>
              <w:t xml:space="preserve"> </w:t>
            </w:r>
            <w:r w:rsidRPr="00585E83">
              <w:rPr>
                <w:sz w:val="20"/>
                <w:szCs w:val="20"/>
              </w:rPr>
              <w:t>Til arbejdet hører at følge enkle skriftlige arbejdsbeskrivelser og instruktioner, og eleverne får en ide og viden om arbejdsgangen i et syarbejde.</w:t>
            </w:r>
          </w:p>
          <w:p w14:paraId="3C2D5544" w14:textId="77777777" w:rsidR="002A462A" w:rsidRPr="00585E83" w:rsidRDefault="002A462A" w:rsidP="002A462A">
            <w:pPr>
              <w:pStyle w:val="Ingenafstand"/>
              <w:rPr>
                <w:sz w:val="20"/>
                <w:szCs w:val="20"/>
              </w:rPr>
            </w:pPr>
            <w:r w:rsidRPr="00585E83">
              <w:rPr>
                <w:sz w:val="20"/>
                <w:szCs w:val="20"/>
              </w:rPr>
              <w:t xml:space="preserve">De erfarer, at et grundigt forarbejde, præcision og tålmodighed er vigtige elementer, hvis resultatet skal blive brugbart og smukt. </w:t>
            </w:r>
          </w:p>
          <w:p w14:paraId="322CF49C" w14:textId="77777777" w:rsidR="002A462A" w:rsidRPr="00585E83" w:rsidRDefault="002A462A" w:rsidP="002A462A">
            <w:pPr>
              <w:pStyle w:val="Ingenafstand"/>
              <w:rPr>
                <w:sz w:val="20"/>
                <w:szCs w:val="20"/>
              </w:rPr>
            </w:pPr>
            <w:r w:rsidRPr="00585E83">
              <w:rPr>
                <w:sz w:val="20"/>
                <w:szCs w:val="20"/>
              </w:rPr>
              <w:t xml:space="preserve">Efter jul er temaet arbejdsgangen i massefremstilling inden for tekstilindustrien. I "vores virksomhed" produceres der forklæder til 1. klasse med et personligt broderet navn og motiv på. Her oplever eleverne samspillet i en produktion, hvor hver (gruppe) har ansvaret for at udføre sin del af arbejdet således, at næste led i produktionen kan udføres tilfredsstillende. </w:t>
            </w:r>
          </w:p>
          <w:p w14:paraId="77FC28C7" w14:textId="02688598" w:rsidR="002A462A" w:rsidRPr="00585E83" w:rsidRDefault="002A462A" w:rsidP="002A462A">
            <w:pPr>
              <w:pStyle w:val="Ingenafstand"/>
              <w:rPr>
                <w:sz w:val="20"/>
                <w:szCs w:val="20"/>
              </w:rPr>
            </w:pPr>
            <w:r w:rsidRPr="00585E83">
              <w:rPr>
                <w:sz w:val="20"/>
                <w:szCs w:val="20"/>
              </w:rPr>
              <w:t>Eleverne får stor øvelse og rutine i tidligere lærte færdigheder ved denne opgave, og den tekniske kunnen bliver uddybet. De mest anvendte broderi</w:t>
            </w:r>
            <w:r w:rsidR="008C28BE" w:rsidRPr="00585E83">
              <w:rPr>
                <w:sz w:val="20"/>
                <w:szCs w:val="20"/>
              </w:rPr>
              <w:t>-</w:t>
            </w:r>
            <w:r w:rsidRPr="00585E83">
              <w:rPr>
                <w:sz w:val="20"/>
                <w:szCs w:val="20"/>
              </w:rPr>
              <w:t xml:space="preserve"> teknikker bliver lært, så eleverne frit kan designe udsmykningen på forklædet. </w:t>
            </w:r>
          </w:p>
          <w:p w14:paraId="06AFC317" w14:textId="77777777" w:rsidR="008C28BE" w:rsidRPr="00585E83" w:rsidRDefault="008C28BE" w:rsidP="002A462A">
            <w:pPr>
              <w:pStyle w:val="Ingenafstand"/>
              <w:rPr>
                <w:sz w:val="20"/>
                <w:szCs w:val="20"/>
              </w:rPr>
            </w:pPr>
          </w:p>
          <w:p w14:paraId="7A42A5A0" w14:textId="1D20F507" w:rsidR="43ED8F27" w:rsidRPr="00585E83" w:rsidRDefault="002A462A" w:rsidP="008C28BE">
            <w:pPr>
              <w:pStyle w:val="Ingenafstand"/>
              <w:rPr>
                <w:sz w:val="20"/>
                <w:szCs w:val="20"/>
              </w:rPr>
            </w:pPr>
            <w:r w:rsidRPr="00585E83">
              <w:rPr>
                <w:sz w:val="20"/>
                <w:szCs w:val="20"/>
              </w:rPr>
              <w:t xml:space="preserve">Hvis det ikke er nået i 7. Klasse gennemgås forskellige materialer (natur og kunstige) med fordele og ulemper, herkomst osv. </w:t>
            </w:r>
          </w:p>
          <w:p w14:paraId="79DD3C82" w14:textId="77777777" w:rsidR="008C28BE" w:rsidRPr="00585E83" w:rsidRDefault="008C28BE" w:rsidP="008C28BE">
            <w:pPr>
              <w:pStyle w:val="Ingenafstand"/>
              <w:rPr>
                <w:sz w:val="20"/>
                <w:szCs w:val="20"/>
              </w:rPr>
            </w:pPr>
          </w:p>
          <w:p w14:paraId="2B9A65A4" w14:textId="3BA5AF64" w:rsidR="43ED8F27" w:rsidRPr="00585E83" w:rsidRDefault="43ED8F27" w:rsidP="43ED8F27">
            <w:pPr>
              <w:rPr>
                <w:rFonts w:ascii="Calibri" w:eastAsia="Calibri" w:hAnsi="Calibri" w:cs="Calibri"/>
                <w:sz w:val="20"/>
                <w:szCs w:val="20"/>
              </w:rPr>
            </w:pPr>
            <w:r w:rsidRPr="00585E83">
              <w:rPr>
                <w:rFonts w:ascii="Calibri" w:eastAsia="Calibri" w:hAnsi="Calibri" w:cs="Calibri"/>
                <w:b/>
                <w:bCs/>
                <w:sz w:val="20"/>
                <w:szCs w:val="20"/>
              </w:rPr>
              <w:t>8.klasse</w:t>
            </w:r>
          </w:p>
          <w:p w14:paraId="73073EB8" w14:textId="77777777" w:rsidR="00996101" w:rsidRPr="00585E83" w:rsidRDefault="00996101" w:rsidP="00996101">
            <w:pPr>
              <w:pStyle w:val="Ingenafstand"/>
              <w:rPr>
                <w:sz w:val="20"/>
                <w:szCs w:val="20"/>
              </w:rPr>
            </w:pPr>
            <w:r w:rsidRPr="00585E83">
              <w:rPr>
                <w:sz w:val="20"/>
                <w:szCs w:val="20"/>
              </w:rPr>
              <w:t xml:space="preserve">Eleverne i 8. klasse lærer om den industrielle revolution, og om hvordan mennesket udvikler sig til individuelle borgere. Dette bringes ind i håndarbejdet, dels med de elektriske symaskine og dels ved at arbejde med en individuel beklædningsgenstand.   Håndarbejdsperioden starter med, at eleverne syr på elektriske symaskiner, hvor de nødvendige funktioner tillæres, såsom opspoling af undertråd, korte og lange sting, frem- og tilbagesyning, forskellige stingtyper og knaphulsting. Herefter vælger hver elev hvilken beklædningsgenstand de ønsker at sy, med udgangspunkt i nogle standardmønstre fra f.eks. Burda og Onien. Klassen besøger en stofbutik, hvor eleverne udvælger stof til deres eget syprojekt. Ud fra personlige mål bliver standardmønstrene tilpasset, ved først at aftegne mønstret på papir, og siden under syarbejdet, ved at tilrette beklædningen foran spejlet. </w:t>
            </w:r>
          </w:p>
          <w:p w14:paraId="0921DBE5" w14:textId="61272490" w:rsidR="43ED8F27" w:rsidRPr="00585E83" w:rsidRDefault="43ED8F27" w:rsidP="43ED8F27">
            <w:pPr>
              <w:spacing w:before="3"/>
              <w:ind w:right="217"/>
              <w:rPr>
                <w:rFonts w:ascii="Calibri" w:eastAsia="Calibri" w:hAnsi="Calibri" w:cs="Calibri"/>
                <w:sz w:val="20"/>
                <w:szCs w:val="20"/>
              </w:rPr>
            </w:pPr>
          </w:p>
          <w:p w14:paraId="57AD4952" w14:textId="68307A83"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Her trænes kompetencerne HB, HM, D.</w:t>
            </w:r>
          </w:p>
          <w:p w14:paraId="63790943" w14:textId="77777777" w:rsidR="43ED8F27" w:rsidRPr="00585E83" w:rsidRDefault="43ED8F27" w:rsidP="43ED8F27">
            <w:pPr>
              <w:rPr>
                <w:rFonts w:ascii="Calibri" w:eastAsia="Calibri" w:hAnsi="Calibri" w:cs="Calibri"/>
                <w:sz w:val="20"/>
                <w:szCs w:val="20"/>
              </w:rPr>
            </w:pPr>
          </w:p>
          <w:p w14:paraId="66AD8F2F" w14:textId="77777777" w:rsidR="005E1184" w:rsidRPr="00585E83" w:rsidRDefault="005E1184" w:rsidP="43ED8F27">
            <w:pPr>
              <w:rPr>
                <w:rFonts w:ascii="Calibri" w:eastAsia="Calibri" w:hAnsi="Calibri" w:cs="Calibri"/>
                <w:b/>
                <w:bCs/>
                <w:sz w:val="20"/>
                <w:szCs w:val="20"/>
              </w:rPr>
            </w:pPr>
            <w:r w:rsidRPr="00585E83">
              <w:rPr>
                <w:rFonts w:ascii="Calibri" w:eastAsia="Calibri" w:hAnsi="Calibri" w:cs="Calibri"/>
                <w:b/>
                <w:bCs/>
                <w:sz w:val="20"/>
                <w:szCs w:val="20"/>
              </w:rPr>
              <w:t>9. klasse</w:t>
            </w:r>
          </w:p>
          <w:p w14:paraId="1683F44B" w14:textId="3C2B55B1" w:rsidR="005E1184" w:rsidRPr="00585E83" w:rsidRDefault="005E1184" w:rsidP="43ED8F27">
            <w:pPr>
              <w:rPr>
                <w:rFonts w:ascii="Calibri" w:eastAsia="Calibri" w:hAnsi="Calibri" w:cs="Calibri"/>
                <w:sz w:val="20"/>
                <w:szCs w:val="20"/>
              </w:rPr>
            </w:pPr>
            <w:r w:rsidRPr="00585E83">
              <w:rPr>
                <w:rFonts w:ascii="Calibri" w:eastAsia="Calibri" w:hAnsi="Calibri" w:cs="Calibri"/>
                <w:sz w:val="20"/>
                <w:szCs w:val="20"/>
              </w:rPr>
              <w:t xml:space="preserve">Se </w:t>
            </w:r>
            <w:r w:rsidR="00585E83" w:rsidRPr="00585E83">
              <w:rPr>
                <w:rFonts w:ascii="Calibri" w:eastAsia="Calibri" w:hAnsi="Calibri" w:cs="Calibri"/>
                <w:sz w:val="20"/>
                <w:szCs w:val="20"/>
              </w:rPr>
              <w:t xml:space="preserve">beskrivelser </w:t>
            </w:r>
            <w:r w:rsidRPr="00585E83">
              <w:rPr>
                <w:rFonts w:ascii="Calibri" w:eastAsia="Calibri" w:hAnsi="Calibri" w:cs="Calibri"/>
                <w:sz w:val="20"/>
                <w:szCs w:val="20"/>
              </w:rPr>
              <w:t xml:space="preserve">under </w:t>
            </w:r>
            <w:r w:rsidR="00585E83" w:rsidRPr="00585E83">
              <w:rPr>
                <w:rFonts w:ascii="Calibri" w:eastAsia="Calibri" w:hAnsi="Calibri" w:cs="Calibri"/>
                <w:sz w:val="20"/>
                <w:szCs w:val="20"/>
              </w:rPr>
              <w:t>undervisningsplan for håndværk og design</w:t>
            </w:r>
          </w:p>
        </w:tc>
        <w:tc>
          <w:tcPr>
            <w:tcW w:w="1665" w:type="dxa"/>
            <w:tcMar>
              <w:left w:w="105" w:type="dxa"/>
              <w:right w:w="105" w:type="dxa"/>
            </w:tcMar>
          </w:tcPr>
          <w:p w14:paraId="7A7D96CF" w14:textId="63082D04" w:rsidR="43ED8F27" w:rsidRPr="00585E83" w:rsidRDefault="43ED8F27" w:rsidP="43ED8F27">
            <w:pPr>
              <w:rPr>
                <w:rFonts w:ascii="Calibri" w:eastAsia="Calibri" w:hAnsi="Calibri" w:cs="Calibri"/>
                <w:sz w:val="20"/>
                <w:szCs w:val="20"/>
              </w:rPr>
            </w:pPr>
          </w:p>
          <w:p w14:paraId="556D92B9" w14:textId="5FC4D77C"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Håndarbejde - bearbejdning (HB)</w:t>
            </w:r>
          </w:p>
          <w:p w14:paraId="0269C2DF" w14:textId="2BB0C70A" w:rsidR="43ED8F27" w:rsidRPr="00585E83" w:rsidRDefault="43ED8F27" w:rsidP="43ED8F27">
            <w:pPr>
              <w:rPr>
                <w:rFonts w:ascii="Calibri" w:eastAsia="Calibri" w:hAnsi="Calibri" w:cs="Calibri"/>
                <w:sz w:val="20"/>
                <w:szCs w:val="20"/>
              </w:rPr>
            </w:pPr>
          </w:p>
          <w:p w14:paraId="1254B28B" w14:textId="5CD66828" w:rsidR="43ED8F27" w:rsidRPr="00585E83" w:rsidRDefault="43ED8F27" w:rsidP="43ED8F27">
            <w:pPr>
              <w:rPr>
                <w:rFonts w:ascii="Calibri" w:eastAsia="Calibri" w:hAnsi="Calibri" w:cs="Calibri"/>
                <w:sz w:val="20"/>
                <w:szCs w:val="20"/>
              </w:rPr>
            </w:pPr>
          </w:p>
          <w:p w14:paraId="5DE18F1D" w14:textId="1FCD74D6" w:rsidR="43ED8F27" w:rsidRPr="00585E83" w:rsidRDefault="43ED8F27" w:rsidP="43ED8F27">
            <w:pPr>
              <w:rPr>
                <w:rFonts w:ascii="Calibri" w:eastAsia="Calibri" w:hAnsi="Calibri" w:cs="Calibri"/>
                <w:sz w:val="20"/>
                <w:szCs w:val="20"/>
              </w:rPr>
            </w:pPr>
          </w:p>
          <w:p w14:paraId="635E70C3" w14:textId="45528A39" w:rsidR="43ED8F27" w:rsidRPr="00585E83" w:rsidRDefault="43ED8F27" w:rsidP="43ED8F27">
            <w:pPr>
              <w:rPr>
                <w:rFonts w:ascii="Calibri" w:eastAsia="Calibri" w:hAnsi="Calibri" w:cs="Calibri"/>
                <w:sz w:val="20"/>
                <w:szCs w:val="20"/>
              </w:rPr>
            </w:pPr>
          </w:p>
          <w:p w14:paraId="30DD911D" w14:textId="67748782" w:rsidR="43ED8F27" w:rsidRPr="00585E83" w:rsidRDefault="43ED8F27" w:rsidP="43ED8F27">
            <w:pPr>
              <w:rPr>
                <w:rFonts w:ascii="Calibri" w:eastAsia="Calibri" w:hAnsi="Calibri" w:cs="Calibri"/>
                <w:sz w:val="20"/>
                <w:szCs w:val="20"/>
              </w:rPr>
            </w:pPr>
          </w:p>
          <w:p w14:paraId="79A887D7" w14:textId="5BCDCE45" w:rsidR="43ED8F27" w:rsidRPr="00585E83" w:rsidRDefault="43ED8F27" w:rsidP="43ED8F27">
            <w:pPr>
              <w:rPr>
                <w:rFonts w:ascii="Calibri" w:eastAsia="Calibri" w:hAnsi="Calibri" w:cs="Calibri"/>
                <w:sz w:val="20"/>
                <w:szCs w:val="20"/>
              </w:rPr>
            </w:pPr>
          </w:p>
          <w:p w14:paraId="18669D7D" w14:textId="6162EDF3" w:rsidR="43ED8F27" w:rsidRPr="00585E83" w:rsidRDefault="43ED8F27" w:rsidP="43ED8F27">
            <w:pPr>
              <w:rPr>
                <w:rFonts w:ascii="Calibri" w:eastAsia="Calibri" w:hAnsi="Calibri" w:cs="Calibri"/>
                <w:sz w:val="20"/>
                <w:szCs w:val="20"/>
              </w:rPr>
            </w:pPr>
          </w:p>
          <w:p w14:paraId="4E986BD1" w14:textId="39653163" w:rsidR="43ED8F27" w:rsidRPr="00585E83" w:rsidRDefault="43ED8F27" w:rsidP="43ED8F27">
            <w:pPr>
              <w:rPr>
                <w:rFonts w:ascii="Calibri" w:eastAsia="Calibri" w:hAnsi="Calibri" w:cs="Calibri"/>
                <w:sz w:val="20"/>
                <w:szCs w:val="20"/>
              </w:rPr>
            </w:pPr>
          </w:p>
          <w:p w14:paraId="6CB908F5" w14:textId="65AA8D76" w:rsidR="43ED8F27" w:rsidRPr="00585E83" w:rsidRDefault="43ED8F27" w:rsidP="43ED8F27">
            <w:pPr>
              <w:rPr>
                <w:rFonts w:ascii="Calibri" w:eastAsia="Calibri" w:hAnsi="Calibri" w:cs="Calibri"/>
                <w:sz w:val="20"/>
                <w:szCs w:val="20"/>
              </w:rPr>
            </w:pPr>
          </w:p>
          <w:p w14:paraId="727E5E04" w14:textId="11389E68" w:rsidR="43ED8F27" w:rsidRPr="00585E83" w:rsidRDefault="43ED8F27" w:rsidP="43ED8F27">
            <w:pPr>
              <w:rPr>
                <w:rFonts w:ascii="Calibri" w:eastAsia="Calibri" w:hAnsi="Calibri" w:cs="Calibri"/>
                <w:sz w:val="20"/>
                <w:szCs w:val="20"/>
              </w:rPr>
            </w:pPr>
          </w:p>
          <w:p w14:paraId="7E376684" w14:textId="3D2A9969" w:rsidR="43ED8F27" w:rsidRPr="00585E83" w:rsidRDefault="43ED8F27" w:rsidP="43ED8F27">
            <w:pPr>
              <w:rPr>
                <w:rFonts w:ascii="Calibri" w:eastAsia="Calibri" w:hAnsi="Calibri" w:cs="Calibri"/>
                <w:sz w:val="20"/>
                <w:szCs w:val="20"/>
              </w:rPr>
            </w:pPr>
          </w:p>
          <w:p w14:paraId="6290A8FF" w14:textId="7D51F4B3" w:rsidR="43ED8F27" w:rsidRPr="00585E83" w:rsidRDefault="43ED8F27" w:rsidP="43ED8F27">
            <w:pPr>
              <w:rPr>
                <w:rFonts w:ascii="Calibri" w:eastAsia="Calibri" w:hAnsi="Calibri" w:cs="Calibri"/>
                <w:sz w:val="20"/>
                <w:szCs w:val="20"/>
              </w:rPr>
            </w:pPr>
          </w:p>
          <w:p w14:paraId="7466B16C" w14:textId="3053C1B0" w:rsidR="43ED8F27" w:rsidRPr="00585E83" w:rsidRDefault="43ED8F27" w:rsidP="43ED8F27">
            <w:pPr>
              <w:rPr>
                <w:rFonts w:ascii="Calibri" w:eastAsia="Calibri" w:hAnsi="Calibri" w:cs="Calibri"/>
                <w:sz w:val="20"/>
                <w:szCs w:val="20"/>
              </w:rPr>
            </w:pPr>
          </w:p>
          <w:p w14:paraId="2369EA57" w14:textId="44F28B01" w:rsidR="43ED8F27" w:rsidRPr="00585E83" w:rsidRDefault="43ED8F27" w:rsidP="43ED8F27">
            <w:pPr>
              <w:rPr>
                <w:rFonts w:ascii="Calibri" w:eastAsia="Calibri" w:hAnsi="Calibri" w:cs="Calibri"/>
                <w:sz w:val="20"/>
                <w:szCs w:val="20"/>
              </w:rPr>
            </w:pPr>
          </w:p>
          <w:p w14:paraId="26E3A55B" w14:textId="14992253" w:rsidR="43ED8F27" w:rsidRPr="00585E83" w:rsidRDefault="43ED8F27" w:rsidP="43ED8F27">
            <w:pPr>
              <w:rPr>
                <w:rFonts w:ascii="Calibri" w:eastAsia="Calibri" w:hAnsi="Calibri" w:cs="Calibri"/>
                <w:sz w:val="20"/>
                <w:szCs w:val="20"/>
              </w:rPr>
            </w:pPr>
          </w:p>
          <w:p w14:paraId="20719D0C" w14:textId="700AB999" w:rsidR="43ED8F27" w:rsidRPr="00585E83" w:rsidRDefault="43ED8F27" w:rsidP="43ED8F27">
            <w:pPr>
              <w:rPr>
                <w:rFonts w:ascii="Calibri" w:eastAsia="Calibri" w:hAnsi="Calibri" w:cs="Calibri"/>
                <w:sz w:val="20"/>
                <w:szCs w:val="20"/>
              </w:rPr>
            </w:pPr>
          </w:p>
          <w:p w14:paraId="752113CB" w14:textId="797894DF" w:rsidR="43ED8F27" w:rsidRPr="00585E83" w:rsidRDefault="43ED8F27" w:rsidP="43ED8F27">
            <w:pPr>
              <w:rPr>
                <w:rFonts w:ascii="Calibri" w:eastAsia="Calibri" w:hAnsi="Calibri" w:cs="Calibri"/>
                <w:sz w:val="20"/>
                <w:szCs w:val="20"/>
              </w:rPr>
            </w:pPr>
          </w:p>
          <w:p w14:paraId="6E3001CF" w14:textId="30CA76D3" w:rsidR="43ED8F27" w:rsidRPr="00585E83" w:rsidRDefault="43ED8F27" w:rsidP="43ED8F27">
            <w:pPr>
              <w:rPr>
                <w:rFonts w:ascii="Calibri" w:eastAsia="Calibri" w:hAnsi="Calibri" w:cs="Calibri"/>
                <w:sz w:val="20"/>
                <w:szCs w:val="20"/>
              </w:rPr>
            </w:pPr>
          </w:p>
          <w:p w14:paraId="474B9FCA" w14:textId="6E873A68" w:rsidR="43ED8F27" w:rsidRPr="00585E83" w:rsidRDefault="43ED8F27" w:rsidP="43ED8F27">
            <w:pPr>
              <w:rPr>
                <w:rFonts w:ascii="Calibri" w:eastAsia="Calibri" w:hAnsi="Calibri" w:cs="Calibri"/>
                <w:sz w:val="20"/>
                <w:szCs w:val="20"/>
              </w:rPr>
            </w:pPr>
          </w:p>
          <w:p w14:paraId="3D9FDD77" w14:textId="06CD8A89"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Håndarbejde - materialer (HM)</w:t>
            </w:r>
          </w:p>
          <w:p w14:paraId="04D0A393" w14:textId="6784E576" w:rsidR="43ED8F27" w:rsidRPr="00585E83" w:rsidRDefault="43ED8F27" w:rsidP="43ED8F27">
            <w:pPr>
              <w:rPr>
                <w:rFonts w:ascii="Calibri" w:eastAsia="Calibri" w:hAnsi="Calibri" w:cs="Calibri"/>
                <w:sz w:val="20"/>
                <w:szCs w:val="20"/>
              </w:rPr>
            </w:pPr>
          </w:p>
          <w:p w14:paraId="3683EB50" w14:textId="07994616" w:rsidR="43ED8F27" w:rsidRPr="00585E83" w:rsidRDefault="43ED8F27" w:rsidP="43ED8F27">
            <w:pPr>
              <w:rPr>
                <w:rFonts w:ascii="Calibri" w:eastAsia="Calibri" w:hAnsi="Calibri" w:cs="Calibri"/>
                <w:sz w:val="20"/>
                <w:szCs w:val="20"/>
              </w:rPr>
            </w:pPr>
          </w:p>
          <w:p w14:paraId="3CED3E1B" w14:textId="55DDCC30" w:rsidR="43ED8F27" w:rsidRPr="00585E83" w:rsidRDefault="43ED8F27" w:rsidP="43ED8F27">
            <w:pPr>
              <w:rPr>
                <w:rFonts w:ascii="Calibri" w:eastAsia="Calibri" w:hAnsi="Calibri" w:cs="Calibri"/>
                <w:sz w:val="20"/>
                <w:szCs w:val="20"/>
              </w:rPr>
            </w:pPr>
          </w:p>
          <w:p w14:paraId="17593E2B" w14:textId="12BA5B32" w:rsidR="43ED8F27" w:rsidRPr="00585E83" w:rsidRDefault="43ED8F27" w:rsidP="43ED8F27">
            <w:pPr>
              <w:rPr>
                <w:rFonts w:ascii="Calibri" w:eastAsia="Calibri" w:hAnsi="Calibri" w:cs="Calibri"/>
                <w:sz w:val="20"/>
                <w:szCs w:val="20"/>
              </w:rPr>
            </w:pPr>
          </w:p>
          <w:p w14:paraId="68B79E38" w14:textId="5ECC9086" w:rsidR="43ED8F27" w:rsidRPr="00585E83" w:rsidRDefault="43ED8F27" w:rsidP="43ED8F27">
            <w:pPr>
              <w:rPr>
                <w:rFonts w:ascii="Calibri" w:eastAsia="Calibri" w:hAnsi="Calibri" w:cs="Calibri"/>
                <w:sz w:val="20"/>
                <w:szCs w:val="20"/>
              </w:rPr>
            </w:pPr>
          </w:p>
          <w:p w14:paraId="64302A23" w14:textId="24E1F03F" w:rsidR="43ED8F27" w:rsidRPr="00585E83" w:rsidRDefault="43ED8F27" w:rsidP="43ED8F27">
            <w:pPr>
              <w:rPr>
                <w:rFonts w:ascii="Calibri" w:eastAsia="Calibri" w:hAnsi="Calibri" w:cs="Calibri"/>
                <w:sz w:val="20"/>
                <w:szCs w:val="20"/>
              </w:rPr>
            </w:pPr>
          </w:p>
          <w:p w14:paraId="7F0F123D" w14:textId="5BEABD86" w:rsidR="43ED8F27" w:rsidRPr="00585E83" w:rsidRDefault="43ED8F27" w:rsidP="43ED8F27">
            <w:pPr>
              <w:rPr>
                <w:rFonts w:ascii="Calibri" w:eastAsia="Calibri" w:hAnsi="Calibri" w:cs="Calibri"/>
                <w:sz w:val="20"/>
                <w:szCs w:val="20"/>
              </w:rPr>
            </w:pPr>
          </w:p>
          <w:p w14:paraId="69D0243D" w14:textId="5993C739" w:rsidR="43ED8F27" w:rsidRPr="00585E83" w:rsidRDefault="43ED8F27" w:rsidP="43ED8F27">
            <w:pPr>
              <w:rPr>
                <w:rFonts w:ascii="Calibri" w:eastAsia="Calibri" w:hAnsi="Calibri" w:cs="Calibri"/>
                <w:sz w:val="20"/>
                <w:szCs w:val="20"/>
              </w:rPr>
            </w:pPr>
          </w:p>
          <w:p w14:paraId="7CB293B0" w14:textId="48F7F60F" w:rsidR="43ED8F27" w:rsidRPr="00585E83" w:rsidRDefault="43ED8F27" w:rsidP="43ED8F27">
            <w:pPr>
              <w:rPr>
                <w:rFonts w:ascii="Calibri" w:eastAsia="Calibri" w:hAnsi="Calibri" w:cs="Calibri"/>
                <w:sz w:val="20"/>
                <w:szCs w:val="20"/>
              </w:rPr>
            </w:pPr>
          </w:p>
          <w:p w14:paraId="6982E739" w14:textId="7C8A2339" w:rsidR="43ED8F27" w:rsidRPr="00585E83" w:rsidRDefault="43ED8F27" w:rsidP="43ED8F27">
            <w:pPr>
              <w:rPr>
                <w:rFonts w:ascii="Calibri" w:eastAsia="Calibri" w:hAnsi="Calibri" w:cs="Calibri"/>
                <w:sz w:val="20"/>
                <w:szCs w:val="20"/>
              </w:rPr>
            </w:pPr>
          </w:p>
          <w:p w14:paraId="6A61B7F9" w14:textId="379A2887" w:rsidR="43ED8F27" w:rsidRPr="00585E83" w:rsidRDefault="43ED8F27" w:rsidP="43ED8F27">
            <w:pPr>
              <w:rPr>
                <w:rFonts w:ascii="Calibri" w:eastAsia="Calibri" w:hAnsi="Calibri" w:cs="Calibri"/>
                <w:sz w:val="20"/>
                <w:szCs w:val="20"/>
              </w:rPr>
            </w:pPr>
          </w:p>
          <w:p w14:paraId="5CFF2D75" w14:textId="6E270349" w:rsidR="43ED8F27" w:rsidRPr="00585E83" w:rsidRDefault="43ED8F27" w:rsidP="43ED8F27">
            <w:pPr>
              <w:rPr>
                <w:rFonts w:ascii="Calibri" w:eastAsia="Calibri" w:hAnsi="Calibri" w:cs="Calibri"/>
                <w:sz w:val="20"/>
                <w:szCs w:val="20"/>
              </w:rPr>
            </w:pPr>
          </w:p>
          <w:p w14:paraId="53D20710" w14:textId="5187C148" w:rsidR="43ED8F27" w:rsidRPr="00585E83" w:rsidRDefault="43ED8F27" w:rsidP="43ED8F27">
            <w:pPr>
              <w:rPr>
                <w:rFonts w:ascii="Calibri" w:eastAsia="Calibri" w:hAnsi="Calibri" w:cs="Calibri"/>
                <w:sz w:val="20"/>
                <w:szCs w:val="20"/>
              </w:rPr>
            </w:pPr>
          </w:p>
          <w:p w14:paraId="7FA69CCC" w14:textId="7943D248" w:rsidR="43ED8F27" w:rsidRPr="00585E83" w:rsidRDefault="43ED8F27" w:rsidP="43ED8F27">
            <w:pPr>
              <w:rPr>
                <w:rFonts w:ascii="Calibri" w:eastAsia="Calibri" w:hAnsi="Calibri" w:cs="Calibri"/>
                <w:sz w:val="20"/>
                <w:szCs w:val="20"/>
              </w:rPr>
            </w:pPr>
          </w:p>
          <w:p w14:paraId="595B524F" w14:textId="3754907B" w:rsidR="43ED8F27" w:rsidRPr="00585E83" w:rsidRDefault="43ED8F27" w:rsidP="43ED8F27">
            <w:pPr>
              <w:rPr>
                <w:rFonts w:ascii="Calibri" w:eastAsia="Calibri" w:hAnsi="Calibri" w:cs="Calibri"/>
                <w:sz w:val="20"/>
                <w:szCs w:val="20"/>
              </w:rPr>
            </w:pPr>
          </w:p>
          <w:p w14:paraId="00F29E9C" w14:textId="4D1F5BEF" w:rsidR="43ED8F27" w:rsidRPr="00585E83" w:rsidRDefault="43ED8F27" w:rsidP="43ED8F27">
            <w:pPr>
              <w:rPr>
                <w:rFonts w:ascii="Calibri" w:eastAsia="Calibri" w:hAnsi="Calibri" w:cs="Calibri"/>
                <w:sz w:val="20"/>
                <w:szCs w:val="20"/>
              </w:rPr>
            </w:pPr>
          </w:p>
          <w:p w14:paraId="5CF179C4" w14:textId="44A22111" w:rsidR="43ED8F27" w:rsidRPr="00585E83" w:rsidRDefault="43ED8F27" w:rsidP="43ED8F27">
            <w:pPr>
              <w:rPr>
                <w:rFonts w:ascii="Calibri" w:eastAsia="Calibri" w:hAnsi="Calibri" w:cs="Calibri"/>
                <w:sz w:val="20"/>
                <w:szCs w:val="20"/>
              </w:rPr>
            </w:pPr>
            <w:r w:rsidRPr="00585E83">
              <w:rPr>
                <w:rFonts w:ascii="Calibri" w:eastAsia="Calibri" w:hAnsi="Calibri" w:cs="Calibri"/>
                <w:sz w:val="20"/>
                <w:szCs w:val="20"/>
              </w:rPr>
              <w:t>Design (D)</w:t>
            </w:r>
          </w:p>
          <w:p w14:paraId="1A7E1944" w14:textId="0136D077" w:rsidR="43ED8F27" w:rsidRPr="00585E83" w:rsidRDefault="43ED8F27" w:rsidP="43ED8F27">
            <w:pPr>
              <w:rPr>
                <w:rFonts w:ascii="Calibri" w:eastAsia="Calibri" w:hAnsi="Calibri" w:cs="Calibri"/>
                <w:sz w:val="20"/>
                <w:szCs w:val="20"/>
              </w:rPr>
            </w:pPr>
          </w:p>
        </w:tc>
        <w:tc>
          <w:tcPr>
            <w:tcW w:w="5762" w:type="dxa"/>
            <w:tcMar>
              <w:left w:w="105" w:type="dxa"/>
              <w:right w:w="105" w:type="dxa"/>
            </w:tcMar>
          </w:tcPr>
          <w:p w14:paraId="524A55D5" w14:textId="1F36A09C" w:rsidR="43ED8F27" w:rsidRPr="00585E83" w:rsidRDefault="43ED8F27" w:rsidP="43ED8F27">
            <w:pPr>
              <w:spacing w:before="282"/>
              <w:rPr>
                <w:rFonts w:ascii="Calibri" w:eastAsia="Calibri" w:hAnsi="Calibri" w:cs="Calibri"/>
                <w:sz w:val="20"/>
                <w:szCs w:val="20"/>
              </w:rPr>
            </w:pPr>
            <w:r w:rsidRPr="00585E83">
              <w:rPr>
                <w:rFonts w:ascii="Calibri" w:eastAsia="Calibri" w:hAnsi="Calibri" w:cs="Calibri"/>
                <w:i/>
                <w:iCs/>
                <w:sz w:val="20"/>
                <w:szCs w:val="20"/>
              </w:rPr>
              <w:lastRenderedPageBreak/>
              <w:t>Færdighedsmål: Undervisningen giver eleven mulighed for at:</w:t>
            </w:r>
          </w:p>
          <w:p w14:paraId="3FCAD979" w14:textId="1CBFAF5A" w:rsidR="43ED8F27" w:rsidRPr="00585E83" w:rsidRDefault="43ED8F27" w:rsidP="43ED8F27">
            <w:pPr>
              <w:pStyle w:val="Listeafsnit"/>
              <w:numPr>
                <w:ilvl w:val="0"/>
                <w:numId w:val="6"/>
              </w:numPr>
              <w:tabs>
                <w:tab w:val="left" w:pos="923"/>
                <w:tab w:val="left" w:pos="924"/>
              </w:tabs>
              <w:rPr>
                <w:rFonts w:ascii="Calibri" w:eastAsia="Calibri" w:hAnsi="Calibri" w:cs="Calibri"/>
                <w:sz w:val="20"/>
                <w:szCs w:val="20"/>
              </w:rPr>
            </w:pPr>
            <w:r w:rsidRPr="00585E83">
              <w:rPr>
                <w:rFonts w:ascii="Calibri" w:eastAsia="Calibri" w:hAnsi="Calibri" w:cs="Calibri"/>
                <w:sz w:val="20"/>
                <w:szCs w:val="20"/>
              </w:rPr>
              <w:t>Have opnået kunnen i hænderne gennem tålmodig øvning.</w:t>
            </w:r>
          </w:p>
          <w:p w14:paraId="1384DF87" w14:textId="0D92E710" w:rsidR="43ED8F27" w:rsidRPr="00585E83" w:rsidRDefault="43ED8F27" w:rsidP="43ED8F27">
            <w:pPr>
              <w:pStyle w:val="Listeafsnit"/>
              <w:numPr>
                <w:ilvl w:val="0"/>
                <w:numId w:val="6"/>
              </w:numPr>
              <w:tabs>
                <w:tab w:val="left" w:pos="923"/>
                <w:tab w:val="left" w:pos="924"/>
              </w:tabs>
              <w:spacing w:before="5" w:line="254" w:lineRule="auto"/>
              <w:ind w:right="485"/>
              <w:rPr>
                <w:rFonts w:ascii="Calibri" w:eastAsia="Calibri" w:hAnsi="Calibri" w:cs="Calibri"/>
                <w:sz w:val="20"/>
                <w:szCs w:val="20"/>
              </w:rPr>
            </w:pPr>
            <w:r w:rsidRPr="00585E83">
              <w:rPr>
                <w:rFonts w:ascii="Calibri" w:eastAsia="Calibri" w:hAnsi="Calibri" w:cs="Calibri"/>
                <w:sz w:val="20"/>
                <w:szCs w:val="20"/>
              </w:rPr>
              <w:t>Kunne sy på symaskine med nogen rutine, herunder bruge de forskellige funktioner og sting hensigtsmæssigt.</w:t>
            </w:r>
          </w:p>
          <w:p w14:paraId="06D83E68" w14:textId="19CE3140" w:rsidR="43ED8F27" w:rsidRPr="00585E83" w:rsidRDefault="43ED8F27" w:rsidP="43ED8F27">
            <w:pPr>
              <w:pStyle w:val="Listeafsnit"/>
              <w:numPr>
                <w:ilvl w:val="0"/>
                <w:numId w:val="6"/>
              </w:numPr>
              <w:tabs>
                <w:tab w:val="left" w:pos="923"/>
                <w:tab w:val="left" w:pos="924"/>
              </w:tabs>
              <w:spacing w:before="5" w:line="254" w:lineRule="auto"/>
              <w:ind w:right="485"/>
              <w:rPr>
                <w:rFonts w:ascii="Calibri" w:eastAsia="Calibri" w:hAnsi="Calibri" w:cs="Calibri"/>
                <w:sz w:val="20"/>
                <w:szCs w:val="20"/>
              </w:rPr>
            </w:pPr>
            <w:r w:rsidRPr="00585E83">
              <w:rPr>
                <w:rFonts w:ascii="Calibri" w:eastAsia="Calibri" w:hAnsi="Calibri" w:cs="Calibri"/>
                <w:sz w:val="20"/>
                <w:szCs w:val="20"/>
              </w:rPr>
              <w:t>Kunne bruge givne mønstre, hvilket indebærer at lægge mønster på stof,</w:t>
            </w:r>
          </w:p>
          <w:p w14:paraId="20FA43FF" w14:textId="2C32BC05" w:rsidR="43ED8F27" w:rsidRPr="00585E83" w:rsidRDefault="43ED8F27" w:rsidP="43ED8F27">
            <w:pPr>
              <w:spacing w:before="19" w:line="275" w:lineRule="exact"/>
              <w:ind w:left="924"/>
              <w:rPr>
                <w:rFonts w:ascii="Calibri" w:eastAsia="Calibri" w:hAnsi="Calibri" w:cs="Calibri"/>
                <w:sz w:val="20"/>
                <w:szCs w:val="20"/>
              </w:rPr>
            </w:pPr>
            <w:r w:rsidRPr="00585E83">
              <w:rPr>
                <w:rFonts w:ascii="Calibri" w:eastAsia="Calibri" w:hAnsi="Calibri" w:cs="Calibri"/>
                <w:sz w:val="20"/>
                <w:szCs w:val="20"/>
              </w:rPr>
              <w:t>afmærke og klippe ud.</w:t>
            </w:r>
          </w:p>
          <w:p w14:paraId="31F323F1" w14:textId="0F8D8712" w:rsidR="43ED8F27" w:rsidRPr="00585E83" w:rsidRDefault="43ED8F27" w:rsidP="43ED8F27">
            <w:pPr>
              <w:pStyle w:val="Listeafsnit"/>
              <w:numPr>
                <w:ilvl w:val="0"/>
                <w:numId w:val="6"/>
              </w:numPr>
              <w:tabs>
                <w:tab w:val="left" w:pos="923"/>
                <w:tab w:val="left" w:pos="924"/>
              </w:tabs>
              <w:spacing w:line="254" w:lineRule="auto"/>
              <w:ind w:right="958"/>
              <w:rPr>
                <w:rFonts w:ascii="Calibri" w:eastAsia="Calibri" w:hAnsi="Calibri" w:cs="Calibri"/>
                <w:sz w:val="20"/>
                <w:szCs w:val="20"/>
              </w:rPr>
            </w:pPr>
            <w:r w:rsidRPr="00585E83">
              <w:rPr>
                <w:rFonts w:ascii="Calibri" w:eastAsia="Calibri" w:hAnsi="Calibri" w:cs="Calibri"/>
                <w:sz w:val="20"/>
                <w:szCs w:val="20"/>
              </w:rPr>
              <w:lastRenderedPageBreak/>
              <w:t>Kunne anvende dekorationsteknikker herunder broderi, stofmaling, tekstiltryk og applikation.</w:t>
            </w:r>
          </w:p>
          <w:p w14:paraId="64EF67F4" w14:textId="2CC05A3E" w:rsidR="43ED8F27" w:rsidRPr="00585E83" w:rsidRDefault="43ED8F27" w:rsidP="43ED8F27">
            <w:pPr>
              <w:pStyle w:val="Listeafsnit"/>
              <w:numPr>
                <w:ilvl w:val="0"/>
                <w:numId w:val="6"/>
              </w:numPr>
              <w:tabs>
                <w:tab w:val="left" w:pos="923"/>
                <w:tab w:val="left" w:pos="924"/>
              </w:tabs>
              <w:spacing w:line="290" w:lineRule="exact"/>
              <w:rPr>
                <w:rFonts w:ascii="Calibri" w:eastAsia="Calibri" w:hAnsi="Calibri" w:cs="Calibri"/>
                <w:sz w:val="20"/>
                <w:szCs w:val="20"/>
              </w:rPr>
            </w:pPr>
            <w:r w:rsidRPr="00585E83">
              <w:rPr>
                <w:rFonts w:ascii="Calibri" w:eastAsia="Calibri" w:hAnsi="Calibri" w:cs="Calibri"/>
                <w:sz w:val="20"/>
                <w:szCs w:val="20"/>
              </w:rPr>
              <w:t>Vælge hensigtsmæssige teknikker og arbejdsredskaber.</w:t>
            </w:r>
          </w:p>
          <w:p w14:paraId="7918AC8B" w14:textId="2B1836AB" w:rsidR="43ED8F27" w:rsidRPr="00585E83" w:rsidRDefault="43ED8F27" w:rsidP="43ED8F27">
            <w:pPr>
              <w:pStyle w:val="Listeafsnit"/>
              <w:numPr>
                <w:ilvl w:val="0"/>
                <w:numId w:val="6"/>
              </w:numPr>
              <w:tabs>
                <w:tab w:val="left" w:pos="923"/>
                <w:tab w:val="left" w:pos="924"/>
              </w:tabs>
              <w:spacing w:line="281" w:lineRule="exact"/>
              <w:rPr>
                <w:rFonts w:ascii="Calibri" w:eastAsia="Calibri" w:hAnsi="Calibri" w:cs="Calibri"/>
                <w:sz w:val="20"/>
                <w:szCs w:val="20"/>
              </w:rPr>
            </w:pPr>
            <w:r w:rsidRPr="00585E83">
              <w:rPr>
                <w:rFonts w:ascii="Calibri" w:eastAsia="Calibri" w:hAnsi="Calibri" w:cs="Calibri"/>
                <w:sz w:val="20"/>
                <w:szCs w:val="20"/>
              </w:rPr>
              <w:t>Kunne anvende specialværktøj til læderarbejde hensigtsmæssigt.</w:t>
            </w:r>
          </w:p>
          <w:p w14:paraId="4BCB28BE" w14:textId="14AF6DA4" w:rsidR="43ED8F27" w:rsidRPr="00585E83" w:rsidRDefault="43ED8F27" w:rsidP="43ED8F27">
            <w:pPr>
              <w:spacing w:before="280"/>
              <w:rPr>
                <w:rFonts w:ascii="Calibri" w:eastAsia="Calibri" w:hAnsi="Calibri" w:cs="Calibri"/>
                <w:sz w:val="20"/>
                <w:szCs w:val="20"/>
              </w:rPr>
            </w:pPr>
            <w:r w:rsidRPr="00585E83">
              <w:rPr>
                <w:rFonts w:ascii="Calibri" w:eastAsia="Calibri" w:hAnsi="Calibri" w:cs="Calibri"/>
                <w:i/>
                <w:iCs/>
                <w:sz w:val="20"/>
                <w:szCs w:val="20"/>
              </w:rPr>
              <w:t>Vidensmål: Undervisningen giver eleven mulighed for at:</w:t>
            </w:r>
          </w:p>
          <w:p w14:paraId="25A85A9A" w14:textId="79D9A2E5" w:rsidR="43ED8F27" w:rsidRPr="00585E83" w:rsidRDefault="43ED8F27" w:rsidP="43ED8F27">
            <w:pPr>
              <w:pStyle w:val="Listeafsnit"/>
              <w:numPr>
                <w:ilvl w:val="0"/>
                <w:numId w:val="6"/>
              </w:numPr>
              <w:tabs>
                <w:tab w:val="left" w:pos="923"/>
                <w:tab w:val="left" w:pos="924"/>
              </w:tabs>
              <w:spacing w:line="267" w:lineRule="exact"/>
              <w:rPr>
                <w:rFonts w:ascii="Calibri" w:eastAsia="Calibri" w:hAnsi="Calibri" w:cs="Calibri"/>
                <w:sz w:val="20"/>
                <w:szCs w:val="20"/>
              </w:rPr>
            </w:pPr>
            <w:r w:rsidRPr="00585E83">
              <w:rPr>
                <w:rFonts w:ascii="Calibri" w:eastAsia="Calibri" w:hAnsi="Calibri" w:cs="Calibri"/>
                <w:sz w:val="20"/>
                <w:szCs w:val="20"/>
              </w:rPr>
              <w:t>Have viden om sikker brug af redskaber og symaskiner.</w:t>
            </w:r>
          </w:p>
          <w:p w14:paraId="24D30099" w14:textId="0D20FFE1" w:rsidR="43ED8F27" w:rsidRPr="00585E83" w:rsidRDefault="43ED8F27" w:rsidP="43ED8F27">
            <w:pPr>
              <w:pStyle w:val="Listeafsnit"/>
              <w:numPr>
                <w:ilvl w:val="0"/>
                <w:numId w:val="6"/>
              </w:numPr>
              <w:tabs>
                <w:tab w:val="left" w:pos="923"/>
                <w:tab w:val="left" w:pos="924"/>
              </w:tabs>
              <w:spacing w:line="291" w:lineRule="exact"/>
              <w:rPr>
                <w:rFonts w:ascii="Calibri" w:eastAsia="Calibri" w:hAnsi="Calibri" w:cs="Calibri"/>
                <w:sz w:val="20"/>
                <w:szCs w:val="20"/>
              </w:rPr>
            </w:pPr>
            <w:r w:rsidRPr="00585E83">
              <w:rPr>
                <w:rFonts w:ascii="Calibri" w:eastAsia="Calibri" w:hAnsi="Calibri" w:cs="Calibri"/>
                <w:sz w:val="20"/>
                <w:szCs w:val="20"/>
              </w:rPr>
              <w:t>Have viden om skitsers formål.</w:t>
            </w:r>
          </w:p>
          <w:p w14:paraId="3E5763B7" w14:textId="318BF804" w:rsidR="43ED8F27" w:rsidRPr="00585E83" w:rsidRDefault="43ED8F27" w:rsidP="43ED8F27">
            <w:pPr>
              <w:spacing w:before="282"/>
              <w:rPr>
                <w:rFonts w:ascii="Calibri" w:eastAsia="Calibri" w:hAnsi="Calibri" w:cs="Calibri"/>
                <w:sz w:val="20"/>
                <w:szCs w:val="20"/>
              </w:rPr>
            </w:pPr>
            <w:r w:rsidRPr="00585E83">
              <w:rPr>
                <w:rFonts w:ascii="Calibri" w:eastAsia="Calibri" w:hAnsi="Calibri" w:cs="Calibri"/>
                <w:i/>
                <w:iCs/>
                <w:sz w:val="20"/>
                <w:szCs w:val="20"/>
              </w:rPr>
              <w:t>Færdighedsmål: Undervisningen giver eleven mulighed for at:</w:t>
            </w:r>
          </w:p>
          <w:p w14:paraId="5CE0D49C" w14:textId="4C2A6A1A" w:rsidR="43ED8F27" w:rsidRPr="00585E83" w:rsidRDefault="43ED8F27" w:rsidP="43ED8F27">
            <w:pPr>
              <w:pStyle w:val="Listeafsnit"/>
              <w:numPr>
                <w:ilvl w:val="0"/>
                <w:numId w:val="6"/>
              </w:numPr>
              <w:tabs>
                <w:tab w:val="left" w:pos="923"/>
                <w:tab w:val="left" w:pos="924"/>
              </w:tabs>
              <w:spacing w:before="6"/>
              <w:rPr>
                <w:rFonts w:ascii="Calibri" w:eastAsia="Calibri" w:hAnsi="Calibri" w:cs="Calibri"/>
                <w:sz w:val="20"/>
                <w:szCs w:val="20"/>
              </w:rPr>
            </w:pPr>
            <w:r w:rsidRPr="00585E83">
              <w:rPr>
                <w:rFonts w:ascii="Calibri" w:eastAsia="Calibri" w:hAnsi="Calibri" w:cs="Calibri"/>
                <w:sz w:val="20"/>
                <w:szCs w:val="20"/>
              </w:rPr>
              <w:t>Have opøvet en fornemmelse for materialers egenskaber og kvalitet.</w:t>
            </w:r>
          </w:p>
          <w:p w14:paraId="696FEB2D" w14:textId="57FD303E" w:rsidR="43ED8F27" w:rsidRPr="00585E83" w:rsidRDefault="43ED8F27" w:rsidP="43ED8F27">
            <w:pPr>
              <w:pStyle w:val="Listeafsnit"/>
              <w:numPr>
                <w:ilvl w:val="0"/>
                <w:numId w:val="6"/>
              </w:numPr>
              <w:tabs>
                <w:tab w:val="left" w:pos="923"/>
                <w:tab w:val="left" w:pos="924"/>
              </w:tabs>
              <w:spacing w:line="290" w:lineRule="exact"/>
              <w:rPr>
                <w:rFonts w:ascii="Calibri" w:eastAsia="Calibri" w:hAnsi="Calibri" w:cs="Calibri"/>
                <w:sz w:val="20"/>
                <w:szCs w:val="20"/>
              </w:rPr>
            </w:pPr>
            <w:r w:rsidRPr="00585E83">
              <w:rPr>
                <w:rFonts w:ascii="Calibri" w:eastAsia="Calibri" w:hAnsi="Calibri" w:cs="Calibri"/>
                <w:sz w:val="20"/>
                <w:szCs w:val="20"/>
              </w:rPr>
              <w:t>Kunne forarbejde læder og skind til et funktionelt og æstetisk produkt.</w:t>
            </w:r>
          </w:p>
          <w:p w14:paraId="0A8BB06C" w14:textId="5CE20815" w:rsidR="43ED8F27" w:rsidRPr="00585E83" w:rsidRDefault="43ED8F27" w:rsidP="43ED8F27">
            <w:pPr>
              <w:spacing w:before="280"/>
              <w:rPr>
                <w:rFonts w:ascii="Calibri" w:eastAsia="Calibri" w:hAnsi="Calibri" w:cs="Calibri"/>
                <w:sz w:val="20"/>
                <w:szCs w:val="20"/>
              </w:rPr>
            </w:pPr>
            <w:r w:rsidRPr="00585E83">
              <w:rPr>
                <w:rFonts w:ascii="Calibri" w:eastAsia="Calibri" w:hAnsi="Calibri" w:cs="Calibri"/>
                <w:i/>
                <w:iCs/>
                <w:sz w:val="20"/>
                <w:szCs w:val="20"/>
              </w:rPr>
              <w:t>Vidensmål: Undervisningen giver eleven mulighed for at:</w:t>
            </w:r>
          </w:p>
          <w:p w14:paraId="5E2976A0" w14:textId="6FF5DCEB" w:rsidR="43ED8F27" w:rsidRPr="00585E83" w:rsidRDefault="43ED8F27" w:rsidP="43ED8F27">
            <w:pPr>
              <w:pStyle w:val="Listeafsnit"/>
              <w:numPr>
                <w:ilvl w:val="0"/>
                <w:numId w:val="6"/>
              </w:numPr>
              <w:tabs>
                <w:tab w:val="left" w:pos="923"/>
                <w:tab w:val="left" w:pos="924"/>
              </w:tabs>
              <w:spacing w:before="58" w:line="254" w:lineRule="auto"/>
              <w:ind w:right="1337"/>
              <w:rPr>
                <w:rFonts w:ascii="Calibri" w:eastAsia="Calibri" w:hAnsi="Calibri" w:cs="Calibri"/>
                <w:sz w:val="20"/>
                <w:szCs w:val="20"/>
              </w:rPr>
            </w:pPr>
            <w:r w:rsidRPr="00585E83">
              <w:rPr>
                <w:rFonts w:ascii="Calibri" w:eastAsia="Calibri" w:hAnsi="Calibri" w:cs="Calibri"/>
                <w:sz w:val="20"/>
                <w:szCs w:val="20"/>
              </w:rPr>
              <w:t>Opnå kendskab til forskellige tekstile materialers egenskaber og anvendelsesmuligheder.</w:t>
            </w:r>
          </w:p>
          <w:p w14:paraId="2825DBD5" w14:textId="3443F446" w:rsidR="43ED8F27" w:rsidRPr="00585E83" w:rsidRDefault="43ED8F27" w:rsidP="43ED8F27">
            <w:pPr>
              <w:pStyle w:val="Listeafsnit"/>
              <w:numPr>
                <w:ilvl w:val="0"/>
                <w:numId w:val="6"/>
              </w:numPr>
              <w:tabs>
                <w:tab w:val="left" w:pos="923"/>
                <w:tab w:val="left" w:pos="924"/>
              </w:tabs>
              <w:spacing w:before="6" w:line="254" w:lineRule="auto"/>
              <w:ind w:right="282"/>
              <w:rPr>
                <w:rFonts w:ascii="Calibri" w:eastAsia="Calibri" w:hAnsi="Calibri" w:cs="Calibri"/>
                <w:sz w:val="20"/>
                <w:szCs w:val="20"/>
              </w:rPr>
            </w:pPr>
            <w:r w:rsidRPr="00585E83">
              <w:rPr>
                <w:rFonts w:ascii="Calibri" w:eastAsia="Calibri" w:hAnsi="Calibri" w:cs="Calibri"/>
                <w:sz w:val="20"/>
                <w:szCs w:val="20"/>
              </w:rPr>
              <w:t>Få et indblik i den proces et stykke læder har gennemgået, fra det som hud på et dyr kan blive til et brugbart materiale.</w:t>
            </w:r>
          </w:p>
          <w:p w14:paraId="55C37BE4" w14:textId="3F483D83" w:rsidR="43ED8F27" w:rsidRPr="00585E83" w:rsidRDefault="43ED8F27" w:rsidP="43ED8F27">
            <w:pPr>
              <w:pStyle w:val="Listeafsnit"/>
              <w:numPr>
                <w:ilvl w:val="0"/>
                <w:numId w:val="6"/>
              </w:numPr>
              <w:tabs>
                <w:tab w:val="left" w:pos="923"/>
                <w:tab w:val="left" w:pos="924"/>
              </w:tabs>
              <w:spacing w:before="6" w:line="254" w:lineRule="auto"/>
              <w:ind w:right="282"/>
              <w:rPr>
                <w:rFonts w:ascii="Calibri" w:eastAsia="Calibri" w:hAnsi="Calibri" w:cs="Calibri"/>
                <w:sz w:val="20"/>
                <w:szCs w:val="20"/>
              </w:rPr>
            </w:pPr>
            <w:r w:rsidRPr="00585E83">
              <w:rPr>
                <w:rFonts w:ascii="Calibri" w:eastAsia="Calibri" w:hAnsi="Calibri" w:cs="Calibri"/>
                <w:sz w:val="20"/>
                <w:szCs w:val="20"/>
              </w:rPr>
              <w:t>Få kendskab til genanvendelse af materialer og viden om ressourcebevidsthed.</w:t>
            </w:r>
          </w:p>
          <w:p w14:paraId="59E8A5C6" w14:textId="4FAAA118" w:rsidR="43ED8F27" w:rsidRPr="00585E83" w:rsidRDefault="43ED8F27" w:rsidP="43ED8F27">
            <w:pPr>
              <w:spacing w:before="282"/>
              <w:rPr>
                <w:rFonts w:ascii="Calibri" w:eastAsia="Calibri" w:hAnsi="Calibri" w:cs="Calibri"/>
                <w:sz w:val="20"/>
                <w:szCs w:val="20"/>
              </w:rPr>
            </w:pPr>
            <w:r w:rsidRPr="00585E83">
              <w:rPr>
                <w:rFonts w:ascii="Calibri" w:eastAsia="Calibri" w:hAnsi="Calibri" w:cs="Calibri"/>
                <w:i/>
                <w:iCs/>
                <w:sz w:val="20"/>
                <w:szCs w:val="20"/>
              </w:rPr>
              <w:t>Færdighedsmål: Undervisningen giver eleven mulighed for at:</w:t>
            </w:r>
          </w:p>
          <w:p w14:paraId="016F6506" w14:textId="0CC54DA9" w:rsidR="43ED8F27" w:rsidRPr="00585E83" w:rsidRDefault="43ED8F27" w:rsidP="43ED8F27">
            <w:pPr>
              <w:pStyle w:val="Listeafsnit"/>
              <w:numPr>
                <w:ilvl w:val="0"/>
                <w:numId w:val="6"/>
              </w:numPr>
              <w:tabs>
                <w:tab w:val="left" w:pos="923"/>
                <w:tab w:val="left" w:pos="924"/>
              </w:tabs>
              <w:spacing w:line="254" w:lineRule="auto"/>
              <w:ind w:right="692"/>
              <w:rPr>
                <w:rFonts w:ascii="Calibri" w:eastAsia="Calibri" w:hAnsi="Calibri" w:cs="Calibri"/>
                <w:sz w:val="20"/>
                <w:szCs w:val="20"/>
              </w:rPr>
            </w:pPr>
            <w:r w:rsidRPr="00585E83">
              <w:rPr>
                <w:rFonts w:ascii="Calibri" w:eastAsia="Calibri" w:hAnsi="Calibri" w:cs="Calibri"/>
                <w:sz w:val="20"/>
                <w:szCs w:val="20"/>
              </w:rPr>
              <w:t>Være i stand til at ændre i et givent mønster og selv fremstille et enkelt mønster.</w:t>
            </w:r>
          </w:p>
          <w:p w14:paraId="1FE288AD" w14:textId="3BFE1D56" w:rsidR="43ED8F27" w:rsidRPr="00585E83" w:rsidRDefault="43ED8F27" w:rsidP="43ED8F27">
            <w:pPr>
              <w:pStyle w:val="Listeafsnit"/>
              <w:numPr>
                <w:ilvl w:val="0"/>
                <w:numId w:val="6"/>
              </w:numPr>
              <w:tabs>
                <w:tab w:val="left" w:pos="923"/>
                <w:tab w:val="left" w:pos="924"/>
              </w:tabs>
              <w:spacing w:line="272" w:lineRule="exact"/>
              <w:rPr>
                <w:rFonts w:ascii="Calibri" w:eastAsia="Calibri" w:hAnsi="Calibri" w:cs="Calibri"/>
                <w:sz w:val="20"/>
                <w:szCs w:val="20"/>
              </w:rPr>
            </w:pPr>
            <w:r w:rsidRPr="00585E83">
              <w:rPr>
                <w:rFonts w:ascii="Calibri" w:eastAsia="Calibri" w:hAnsi="Calibri" w:cs="Calibri"/>
                <w:sz w:val="20"/>
                <w:szCs w:val="20"/>
              </w:rPr>
              <w:t>Kunne følge skriftlige arbejdsbeskrivelser.</w:t>
            </w:r>
          </w:p>
          <w:p w14:paraId="75FC1D3B" w14:textId="63D8F0F7" w:rsidR="43ED8F27" w:rsidRPr="00585E83" w:rsidRDefault="43ED8F27" w:rsidP="43ED8F27">
            <w:pPr>
              <w:pStyle w:val="Listeafsnit"/>
              <w:numPr>
                <w:ilvl w:val="0"/>
                <w:numId w:val="6"/>
              </w:numPr>
              <w:tabs>
                <w:tab w:val="left" w:pos="923"/>
                <w:tab w:val="left" w:pos="924"/>
              </w:tabs>
              <w:spacing w:line="290" w:lineRule="exact"/>
              <w:rPr>
                <w:rFonts w:ascii="Calibri" w:eastAsia="Calibri" w:hAnsi="Calibri" w:cs="Calibri"/>
                <w:sz w:val="20"/>
                <w:szCs w:val="20"/>
              </w:rPr>
            </w:pPr>
            <w:r w:rsidRPr="00585E83">
              <w:rPr>
                <w:rFonts w:ascii="Calibri" w:eastAsia="Calibri" w:hAnsi="Calibri" w:cs="Calibri"/>
                <w:sz w:val="20"/>
                <w:szCs w:val="20"/>
              </w:rPr>
              <w:t>Kunne fremstille produkter med udgangspunkt i egne ideer.</w:t>
            </w:r>
          </w:p>
          <w:p w14:paraId="6E807242" w14:textId="0F29C74D" w:rsidR="43ED8F27" w:rsidRPr="00585E83" w:rsidRDefault="43ED8F27" w:rsidP="43ED8F27">
            <w:pPr>
              <w:pStyle w:val="Listeafsnit"/>
              <w:numPr>
                <w:ilvl w:val="0"/>
                <w:numId w:val="6"/>
              </w:numPr>
              <w:tabs>
                <w:tab w:val="left" w:pos="923"/>
                <w:tab w:val="left" w:pos="924"/>
              </w:tabs>
              <w:spacing w:line="268" w:lineRule="exact"/>
              <w:rPr>
                <w:rFonts w:ascii="Calibri" w:eastAsia="Calibri" w:hAnsi="Calibri" w:cs="Calibri"/>
                <w:sz w:val="20"/>
                <w:szCs w:val="20"/>
              </w:rPr>
            </w:pPr>
            <w:r w:rsidRPr="00585E83">
              <w:rPr>
                <w:rFonts w:ascii="Calibri" w:eastAsia="Calibri" w:hAnsi="Calibri" w:cs="Calibri"/>
                <w:sz w:val="20"/>
                <w:szCs w:val="20"/>
              </w:rPr>
              <w:lastRenderedPageBreak/>
              <w:t>Eksperimentere med form, farve og materialesammensætning.</w:t>
            </w:r>
          </w:p>
          <w:p w14:paraId="2514A911" w14:textId="1925B3EB" w:rsidR="43ED8F27" w:rsidRPr="00585E83" w:rsidRDefault="43ED8F27" w:rsidP="43ED8F27">
            <w:pPr>
              <w:pStyle w:val="Listeafsnit"/>
              <w:numPr>
                <w:ilvl w:val="0"/>
                <w:numId w:val="6"/>
              </w:numPr>
              <w:tabs>
                <w:tab w:val="left" w:pos="923"/>
                <w:tab w:val="left" w:pos="924"/>
              </w:tabs>
              <w:spacing w:line="247" w:lineRule="auto"/>
              <w:ind w:right="632"/>
              <w:rPr>
                <w:rFonts w:ascii="Calibri" w:eastAsia="Calibri" w:hAnsi="Calibri" w:cs="Calibri"/>
                <w:sz w:val="20"/>
                <w:szCs w:val="20"/>
              </w:rPr>
            </w:pPr>
            <w:r w:rsidRPr="00585E83">
              <w:rPr>
                <w:rFonts w:ascii="Calibri" w:eastAsia="Calibri" w:hAnsi="Calibri" w:cs="Calibri"/>
                <w:sz w:val="20"/>
                <w:szCs w:val="20"/>
              </w:rPr>
              <w:t>Kunne eksperimentere med teknikker og modeller i et let bearbejdeligt materiale til afprøvning at det planlagte produkt f.eks. i pap før det gennemføres i eksempelvis læder.</w:t>
            </w:r>
          </w:p>
          <w:p w14:paraId="1B3AB988" w14:textId="2031535A" w:rsidR="43ED8F27" w:rsidRPr="00585E83" w:rsidRDefault="43ED8F27" w:rsidP="43ED8F27">
            <w:pPr>
              <w:pStyle w:val="Listeafsnit"/>
              <w:numPr>
                <w:ilvl w:val="0"/>
                <w:numId w:val="6"/>
              </w:numPr>
              <w:tabs>
                <w:tab w:val="left" w:pos="923"/>
                <w:tab w:val="left" w:pos="924"/>
              </w:tabs>
              <w:spacing w:line="290" w:lineRule="exact"/>
              <w:rPr>
                <w:rFonts w:ascii="Calibri" w:eastAsia="Calibri" w:hAnsi="Calibri" w:cs="Calibri"/>
                <w:sz w:val="20"/>
                <w:szCs w:val="20"/>
              </w:rPr>
            </w:pPr>
            <w:r w:rsidRPr="00585E83">
              <w:rPr>
                <w:rFonts w:ascii="Calibri" w:eastAsia="Calibri" w:hAnsi="Calibri" w:cs="Calibri"/>
                <w:sz w:val="20"/>
                <w:szCs w:val="20"/>
              </w:rPr>
              <w:t>Kunne arbejde med præcision.</w:t>
            </w:r>
          </w:p>
          <w:p w14:paraId="49663838" w14:textId="0250E465" w:rsidR="43ED8F27" w:rsidRPr="00585E83" w:rsidRDefault="43ED8F27" w:rsidP="43ED8F27">
            <w:pPr>
              <w:pStyle w:val="Listeafsnit"/>
              <w:numPr>
                <w:ilvl w:val="0"/>
                <w:numId w:val="6"/>
              </w:numPr>
              <w:tabs>
                <w:tab w:val="left" w:pos="923"/>
                <w:tab w:val="left" w:pos="924"/>
              </w:tabs>
              <w:spacing w:before="1"/>
              <w:rPr>
                <w:rFonts w:ascii="Calibri" w:eastAsia="Calibri" w:hAnsi="Calibri" w:cs="Calibri"/>
                <w:sz w:val="20"/>
                <w:szCs w:val="20"/>
              </w:rPr>
            </w:pPr>
            <w:r w:rsidRPr="00585E83">
              <w:rPr>
                <w:rFonts w:ascii="Calibri" w:eastAsia="Calibri" w:hAnsi="Calibri" w:cs="Calibri"/>
                <w:sz w:val="20"/>
                <w:szCs w:val="20"/>
              </w:rPr>
              <w:t>Kunne vurdere eget arbejde og indsats i forhold til mål og ide.</w:t>
            </w:r>
          </w:p>
          <w:p w14:paraId="5A7AEE1F" w14:textId="67769C8D" w:rsidR="43ED8F27" w:rsidRPr="00585E83" w:rsidRDefault="43ED8F27" w:rsidP="43ED8F27">
            <w:pPr>
              <w:pStyle w:val="Listeafsnit"/>
              <w:numPr>
                <w:ilvl w:val="0"/>
                <w:numId w:val="6"/>
              </w:numPr>
              <w:tabs>
                <w:tab w:val="left" w:pos="923"/>
                <w:tab w:val="left" w:pos="924"/>
              </w:tabs>
              <w:spacing w:before="13" w:line="294" w:lineRule="exact"/>
              <w:rPr>
                <w:rFonts w:ascii="Calibri" w:eastAsia="Calibri" w:hAnsi="Calibri" w:cs="Calibri"/>
                <w:sz w:val="20"/>
                <w:szCs w:val="20"/>
              </w:rPr>
            </w:pPr>
            <w:r w:rsidRPr="00585E83">
              <w:rPr>
                <w:rFonts w:ascii="Calibri" w:eastAsia="Calibri" w:hAnsi="Calibri" w:cs="Calibri"/>
                <w:sz w:val="20"/>
                <w:szCs w:val="20"/>
              </w:rPr>
              <w:t>Bruge relevante fagudtryk.</w:t>
            </w:r>
          </w:p>
          <w:p w14:paraId="11B54C04" w14:textId="749B28AB" w:rsidR="43ED8F27" w:rsidRPr="00585E83" w:rsidRDefault="43ED8F27" w:rsidP="43ED8F27">
            <w:pPr>
              <w:pStyle w:val="Listeafsnit"/>
              <w:numPr>
                <w:ilvl w:val="0"/>
                <w:numId w:val="6"/>
              </w:numPr>
              <w:tabs>
                <w:tab w:val="left" w:pos="923"/>
                <w:tab w:val="left" w:pos="924"/>
              </w:tabs>
              <w:spacing w:line="290" w:lineRule="exact"/>
              <w:rPr>
                <w:rFonts w:ascii="Calibri" w:eastAsia="Calibri" w:hAnsi="Calibri" w:cs="Calibri"/>
                <w:sz w:val="20"/>
                <w:szCs w:val="20"/>
              </w:rPr>
            </w:pPr>
            <w:r w:rsidRPr="00585E83">
              <w:rPr>
                <w:rFonts w:ascii="Calibri" w:eastAsia="Calibri" w:hAnsi="Calibri" w:cs="Calibri"/>
                <w:sz w:val="20"/>
                <w:szCs w:val="20"/>
              </w:rPr>
              <w:t>Kunne planlægge før man sætter i gang.</w:t>
            </w:r>
          </w:p>
          <w:p w14:paraId="0DC00E51" w14:textId="458CD95C" w:rsidR="43ED8F27" w:rsidRPr="00585E83" w:rsidRDefault="43ED8F27" w:rsidP="43ED8F27">
            <w:pPr>
              <w:pStyle w:val="Listeafsnit"/>
              <w:numPr>
                <w:ilvl w:val="0"/>
                <w:numId w:val="6"/>
              </w:numPr>
              <w:tabs>
                <w:tab w:val="left" w:pos="923"/>
                <w:tab w:val="left" w:pos="924"/>
              </w:tabs>
              <w:spacing w:line="290" w:lineRule="exact"/>
              <w:rPr>
                <w:rFonts w:ascii="Calibri" w:eastAsia="Calibri" w:hAnsi="Calibri" w:cs="Calibri"/>
                <w:sz w:val="20"/>
                <w:szCs w:val="20"/>
              </w:rPr>
            </w:pPr>
            <w:r w:rsidRPr="00585E83">
              <w:rPr>
                <w:rFonts w:ascii="Calibri" w:eastAsia="Calibri" w:hAnsi="Calibri" w:cs="Calibri"/>
                <w:sz w:val="20"/>
                <w:szCs w:val="20"/>
              </w:rPr>
              <w:t>Kunne arbejde med det æstetiske udtryk i produktet.</w:t>
            </w:r>
          </w:p>
          <w:p w14:paraId="66DD061E" w14:textId="08941179" w:rsidR="43ED8F27" w:rsidRPr="00585E83" w:rsidRDefault="43ED8F27" w:rsidP="43ED8F27">
            <w:pPr>
              <w:rPr>
                <w:rFonts w:ascii="Calibri" w:eastAsia="Calibri" w:hAnsi="Calibri" w:cs="Calibri"/>
                <w:sz w:val="20"/>
                <w:szCs w:val="20"/>
              </w:rPr>
            </w:pPr>
          </w:p>
          <w:p w14:paraId="200CAC8E" w14:textId="36548E27" w:rsidR="43ED8F27" w:rsidRPr="00585E83" w:rsidRDefault="43ED8F27" w:rsidP="43ED8F27">
            <w:pPr>
              <w:spacing w:before="9"/>
              <w:rPr>
                <w:rFonts w:ascii="Calibri" w:eastAsia="Calibri" w:hAnsi="Calibri" w:cs="Calibri"/>
                <w:sz w:val="20"/>
                <w:szCs w:val="20"/>
              </w:rPr>
            </w:pPr>
            <w:r w:rsidRPr="00585E83">
              <w:rPr>
                <w:rFonts w:ascii="Calibri" w:eastAsia="Calibri" w:hAnsi="Calibri" w:cs="Calibri"/>
                <w:i/>
                <w:iCs/>
                <w:sz w:val="20"/>
                <w:szCs w:val="20"/>
              </w:rPr>
              <w:t>Vidensmål: Undervisningen giver eleven mulighed for at:</w:t>
            </w:r>
          </w:p>
          <w:p w14:paraId="63428879" w14:textId="4CAAC98A" w:rsidR="43ED8F27" w:rsidRPr="00585E83" w:rsidRDefault="43ED8F27" w:rsidP="43ED8F27">
            <w:pPr>
              <w:pStyle w:val="Listeafsnit"/>
              <w:numPr>
                <w:ilvl w:val="0"/>
                <w:numId w:val="6"/>
              </w:numPr>
              <w:tabs>
                <w:tab w:val="left" w:pos="923"/>
                <w:tab w:val="left" w:pos="924"/>
              </w:tabs>
              <w:spacing w:line="267" w:lineRule="exact"/>
              <w:rPr>
                <w:rFonts w:ascii="Calibri" w:eastAsia="Calibri" w:hAnsi="Calibri" w:cs="Calibri"/>
                <w:sz w:val="20"/>
                <w:szCs w:val="20"/>
              </w:rPr>
            </w:pPr>
            <w:r w:rsidRPr="00585E83">
              <w:rPr>
                <w:rFonts w:ascii="Calibri" w:eastAsia="Calibri" w:hAnsi="Calibri" w:cs="Calibri"/>
                <w:sz w:val="20"/>
                <w:szCs w:val="20"/>
              </w:rPr>
              <w:t>Have kendskab til en designproces– fra ide til produkt.</w:t>
            </w:r>
          </w:p>
          <w:p w14:paraId="2092FAC9" w14:textId="00B50908" w:rsidR="43ED8F27" w:rsidRPr="00585E83" w:rsidRDefault="43ED8F27" w:rsidP="43ED8F27">
            <w:pPr>
              <w:rPr>
                <w:rFonts w:ascii="Calibri" w:eastAsia="Calibri" w:hAnsi="Calibri" w:cs="Calibri"/>
                <w:sz w:val="20"/>
                <w:szCs w:val="20"/>
              </w:rPr>
            </w:pPr>
          </w:p>
        </w:tc>
      </w:tr>
    </w:tbl>
    <w:p w14:paraId="1AD4331E" w14:textId="49ECC57E" w:rsidR="00A1221E" w:rsidRDefault="00A1221E" w:rsidP="43ED8F27">
      <w:pPr>
        <w:spacing w:after="0" w:line="240" w:lineRule="auto"/>
        <w:rPr>
          <w:rFonts w:ascii="Calibri" w:eastAsia="Calibri" w:hAnsi="Calibri" w:cs="Calibri"/>
          <w:color w:val="000000" w:themeColor="text1"/>
          <w:sz w:val="24"/>
          <w:szCs w:val="24"/>
        </w:rPr>
      </w:pPr>
    </w:p>
    <w:p w14:paraId="205A6F2F" w14:textId="46D5E9F8" w:rsidR="00A1221E" w:rsidRDefault="00A1221E" w:rsidP="43ED8F27"/>
    <w:sectPr w:rsidR="00A1221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28062"/>
    <w:multiLevelType w:val="hybridMultilevel"/>
    <w:tmpl w:val="B75832D6"/>
    <w:lvl w:ilvl="0" w:tplc="82E4E4C0">
      <w:start w:val="1"/>
      <w:numFmt w:val="bullet"/>
      <w:lvlText w:val=""/>
      <w:lvlJc w:val="left"/>
      <w:pPr>
        <w:ind w:left="924" w:hanging="360"/>
      </w:pPr>
      <w:rPr>
        <w:rFonts w:ascii="Symbol" w:hAnsi="Symbol" w:hint="default"/>
      </w:rPr>
    </w:lvl>
    <w:lvl w:ilvl="1" w:tplc="3F808E4A">
      <w:start w:val="1"/>
      <w:numFmt w:val="bullet"/>
      <w:lvlText w:val="o"/>
      <w:lvlJc w:val="left"/>
      <w:pPr>
        <w:ind w:left="1440" w:hanging="360"/>
      </w:pPr>
      <w:rPr>
        <w:rFonts w:ascii="Courier New" w:hAnsi="Courier New" w:hint="default"/>
      </w:rPr>
    </w:lvl>
    <w:lvl w:ilvl="2" w:tplc="3EEEC598">
      <w:start w:val="1"/>
      <w:numFmt w:val="bullet"/>
      <w:lvlText w:val=""/>
      <w:lvlJc w:val="left"/>
      <w:pPr>
        <w:ind w:left="2160" w:hanging="360"/>
      </w:pPr>
      <w:rPr>
        <w:rFonts w:ascii="Wingdings" w:hAnsi="Wingdings" w:hint="default"/>
      </w:rPr>
    </w:lvl>
    <w:lvl w:ilvl="3" w:tplc="F6BC3400">
      <w:start w:val="1"/>
      <w:numFmt w:val="bullet"/>
      <w:lvlText w:val=""/>
      <w:lvlJc w:val="left"/>
      <w:pPr>
        <w:ind w:left="2880" w:hanging="360"/>
      </w:pPr>
      <w:rPr>
        <w:rFonts w:ascii="Symbol" w:hAnsi="Symbol" w:hint="default"/>
      </w:rPr>
    </w:lvl>
    <w:lvl w:ilvl="4" w:tplc="63BEC51A">
      <w:start w:val="1"/>
      <w:numFmt w:val="bullet"/>
      <w:lvlText w:val="o"/>
      <w:lvlJc w:val="left"/>
      <w:pPr>
        <w:ind w:left="3600" w:hanging="360"/>
      </w:pPr>
      <w:rPr>
        <w:rFonts w:ascii="Courier New" w:hAnsi="Courier New" w:hint="default"/>
      </w:rPr>
    </w:lvl>
    <w:lvl w:ilvl="5" w:tplc="0764C6DA">
      <w:start w:val="1"/>
      <w:numFmt w:val="bullet"/>
      <w:lvlText w:val=""/>
      <w:lvlJc w:val="left"/>
      <w:pPr>
        <w:ind w:left="4320" w:hanging="360"/>
      </w:pPr>
      <w:rPr>
        <w:rFonts w:ascii="Wingdings" w:hAnsi="Wingdings" w:hint="default"/>
      </w:rPr>
    </w:lvl>
    <w:lvl w:ilvl="6" w:tplc="0AEEB048">
      <w:start w:val="1"/>
      <w:numFmt w:val="bullet"/>
      <w:lvlText w:val=""/>
      <w:lvlJc w:val="left"/>
      <w:pPr>
        <w:ind w:left="5040" w:hanging="360"/>
      </w:pPr>
      <w:rPr>
        <w:rFonts w:ascii="Symbol" w:hAnsi="Symbol" w:hint="default"/>
      </w:rPr>
    </w:lvl>
    <w:lvl w:ilvl="7" w:tplc="41BC42F0">
      <w:start w:val="1"/>
      <w:numFmt w:val="bullet"/>
      <w:lvlText w:val="o"/>
      <w:lvlJc w:val="left"/>
      <w:pPr>
        <w:ind w:left="5760" w:hanging="360"/>
      </w:pPr>
      <w:rPr>
        <w:rFonts w:ascii="Courier New" w:hAnsi="Courier New" w:hint="default"/>
      </w:rPr>
    </w:lvl>
    <w:lvl w:ilvl="8" w:tplc="48EABBF6">
      <w:start w:val="1"/>
      <w:numFmt w:val="bullet"/>
      <w:lvlText w:val=""/>
      <w:lvlJc w:val="left"/>
      <w:pPr>
        <w:ind w:left="6480" w:hanging="360"/>
      </w:pPr>
      <w:rPr>
        <w:rFonts w:ascii="Wingdings" w:hAnsi="Wingdings" w:hint="default"/>
      </w:rPr>
    </w:lvl>
  </w:abstractNum>
  <w:abstractNum w:abstractNumId="1" w15:restartNumberingAfterBreak="0">
    <w:nsid w:val="14874BA5"/>
    <w:multiLevelType w:val="hybridMultilevel"/>
    <w:tmpl w:val="35AC5F42"/>
    <w:lvl w:ilvl="0" w:tplc="BA2EE9AA">
      <w:start w:val="1"/>
      <w:numFmt w:val="bullet"/>
      <w:lvlText w:val="-"/>
      <w:lvlJc w:val="left"/>
      <w:pPr>
        <w:ind w:left="720" w:hanging="360"/>
      </w:pPr>
      <w:rPr>
        <w:rFonts w:ascii="Calibri" w:hAnsi="Calibri" w:hint="default"/>
      </w:rPr>
    </w:lvl>
    <w:lvl w:ilvl="1" w:tplc="E77C0F48">
      <w:start w:val="1"/>
      <w:numFmt w:val="bullet"/>
      <w:lvlText w:val="o"/>
      <w:lvlJc w:val="left"/>
      <w:pPr>
        <w:ind w:left="1440" w:hanging="360"/>
      </w:pPr>
      <w:rPr>
        <w:rFonts w:ascii="Courier New" w:hAnsi="Courier New" w:hint="default"/>
      </w:rPr>
    </w:lvl>
    <w:lvl w:ilvl="2" w:tplc="B69AD8A0">
      <w:start w:val="1"/>
      <w:numFmt w:val="bullet"/>
      <w:lvlText w:val=""/>
      <w:lvlJc w:val="left"/>
      <w:pPr>
        <w:ind w:left="2160" w:hanging="360"/>
      </w:pPr>
      <w:rPr>
        <w:rFonts w:ascii="Wingdings" w:hAnsi="Wingdings" w:hint="default"/>
      </w:rPr>
    </w:lvl>
    <w:lvl w:ilvl="3" w:tplc="2E886A34">
      <w:start w:val="1"/>
      <w:numFmt w:val="bullet"/>
      <w:lvlText w:val=""/>
      <w:lvlJc w:val="left"/>
      <w:pPr>
        <w:ind w:left="2880" w:hanging="360"/>
      </w:pPr>
      <w:rPr>
        <w:rFonts w:ascii="Symbol" w:hAnsi="Symbol" w:hint="default"/>
      </w:rPr>
    </w:lvl>
    <w:lvl w:ilvl="4" w:tplc="C6A8C4F6">
      <w:start w:val="1"/>
      <w:numFmt w:val="bullet"/>
      <w:lvlText w:val="o"/>
      <w:lvlJc w:val="left"/>
      <w:pPr>
        <w:ind w:left="3600" w:hanging="360"/>
      </w:pPr>
      <w:rPr>
        <w:rFonts w:ascii="Courier New" w:hAnsi="Courier New" w:hint="default"/>
      </w:rPr>
    </w:lvl>
    <w:lvl w:ilvl="5" w:tplc="83D2B0AE">
      <w:start w:val="1"/>
      <w:numFmt w:val="bullet"/>
      <w:lvlText w:val=""/>
      <w:lvlJc w:val="left"/>
      <w:pPr>
        <w:ind w:left="4320" w:hanging="360"/>
      </w:pPr>
      <w:rPr>
        <w:rFonts w:ascii="Wingdings" w:hAnsi="Wingdings" w:hint="default"/>
      </w:rPr>
    </w:lvl>
    <w:lvl w:ilvl="6" w:tplc="9A02B590">
      <w:start w:val="1"/>
      <w:numFmt w:val="bullet"/>
      <w:lvlText w:val=""/>
      <w:lvlJc w:val="left"/>
      <w:pPr>
        <w:ind w:left="5040" w:hanging="360"/>
      </w:pPr>
      <w:rPr>
        <w:rFonts w:ascii="Symbol" w:hAnsi="Symbol" w:hint="default"/>
      </w:rPr>
    </w:lvl>
    <w:lvl w:ilvl="7" w:tplc="090A1C76">
      <w:start w:val="1"/>
      <w:numFmt w:val="bullet"/>
      <w:lvlText w:val="o"/>
      <w:lvlJc w:val="left"/>
      <w:pPr>
        <w:ind w:left="5760" w:hanging="360"/>
      </w:pPr>
      <w:rPr>
        <w:rFonts w:ascii="Courier New" w:hAnsi="Courier New" w:hint="default"/>
      </w:rPr>
    </w:lvl>
    <w:lvl w:ilvl="8" w:tplc="488A6B6E">
      <w:start w:val="1"/>
      <w:numFmt w:val="bullet"/>
      <w:lvlText w:val=""/>
      <w:lvlJc w:val="left"/>
      <w:pPr>
        <w:ind w:left="6480" w:hanging="360"/>
      </w:pPr>
      <w:rPr>
        <w:rFonts w:ascii="Wingdings" w:hAnsi="Wingdings" w:hint="default"/>
      </w:rPr>
    </w:lvl>
  </w:abstractNum>
  <w:abstractNum w:abstractNumId="2" w15:restartNumberingAfterBreak="0">
    <w:nsid w:val="185F2AC3"/>
    <w:multiLevelType w:val="hybridMultilevel"/>
    <w:tmpl w:val="66CC3BB0"/>
    <w:lvl w:ilvl="0" w:tplc="5C3A9BEC">
      <w:start w:val="1"/>
      <w:numFmt w:val="bullet"/>
      <w:lvlText w:val=""/>
      <w:lvlJc w:val="left"/>
      <w:pPr>
        <w:ind w:left="720" w:hanging="360"/>
      </w:pPr>
      <w:rPr>
        <w:rFonts w:ascii="Symbol" w:hAnsi="Symbol" w:hint="default"/>
      </w:rPr>
    </w:lvl>
    <w:lvl w:ilvl="1" w:tplc="1BE0D88C">
      <w:start w:val="1"/>
      <w:numFmt w:val="bullet"/>
      <w:lvlText w:val="o"/>
      <w:lvlJc w:val="left"/>
      <w:pPr>
        <w:ind w:left="1440" w:hanging="360"/>
      </w:pPr>
      <w:rPr>
        <w:rFonts w:ascii="Courier New" w:hAnsi="Courier New" w:hint="default"/>
      </w:rPr>
    </w:lvl>
    <w:lvl w:ilvl="2" w:tplc="099AB14A">
      <w:start w:val="1"/>
      <w:numFmt w:val="bullet"/>
      <w:lvlText w:val=""/>
      <w:lvlJc w:val="left"/>
      <w:pPr>
        <w:ind w:left="2160" w:hanging="360"/>
      </w:pPr>
      <w:rPr>
        <w:rFonts w:ascii="Wingdings" w:hAnsi="Wingdings" w:hint="default"/>
      </w:rPr>
    </w:lvl>
    <w:lvl w:ilvl="3" w:tplc="18FCC266">
      <w:start w:val="1"/>
      <w:numFmt w:val="bullet"/>
      <w:lvlText w:val=""/>
      <w:lvlJc w:val="left"/>
      <w:pPr>
        <w:ind w:left="2880" w:hanging="360"/>
      </w:pPr>
      <w:rPr>
        <w:rFonts w:ascii="Symbol" w:hAnsi="Symbol" w:hint="default"/>
      </w:rPr>
    </w:lvl>
    <w:lvl w:ilvl="4" w:tplc="7274304A">
      <w:start w:val="1"/>
      <w:numFmt w:val="bullet"/>
      <w:lvlText w:val="o"/>
      <w:lvlJc w:val="left"/>
      <w:pPr>
        <w:ind w:left="3600" w:hanging="360"/>
      </w:pPr>
      <w:rPr>
        <w:rFonts w:ascii="Courier New" w:hAnsi="Courier New" w:hint="default"/>
      </w:rPr>
    </w:lvl>
    <w:lvl w:ilvl="5" w:tplc="EEBE9670">
      <w:start w:val="1"/>
      <w:numFmt w:val="bullet"/>
      <w:lvlText w:val=""/>
      <w:lvlJc w:val="left"/>
      <w:pPr>
        <w:ind w:left="4320" w:hanging="360"/>
      </w:pPr>
      <w:rPr>
        <w:rFonts w:ascii="Wingdings" w:hAnsi="Wingdings" w:hint="default"/>
      </w:rPr>
    </w:lvl>
    <w:lvl w:ilvl="6" w:tplc="BC0CA326">
      <w:start w:val="1"/>
      <w:numFmt w:val="bullet"/>
      <w:lvlText w:val=""/>
      <w:lvlJc w:val="left"/>
      <w:pPr>
        <w:ind w:left="5040" w:hanging="360"/>
      </w:pPr>
      <w:rPr>
        <w:rFonts w:ascii="Symbol" w:hAnsi="Symbol" w:hint="default"/>
      </w:rPr>
    </w:lvl>
    <w:lvl w:ilvl="7" w:tplc="97A056A2">
      <w:start w:val="1"/>
      <w:numFmt w:val="bullet"/>
      <w:lvlText w:val="o"/>
      <w:lvlJc w:val="left"/>
      <w:pPr>
        <w:ind w:left="5760" w:hanging="360"/>
      </w:pPr>
      <w:rPr>
        <w:rFonts w:ascii="Courier New" w:hAnsi="Courier New" w:hint="default"/>
      </w:rPr>
    </w:lvl>
    <w:lvl w:ilvl="8" w:tplc="FB2688F8">
      <w:start w:val="1"/>
      <w:numFmt w:val="bullet"/>
      <w:lvlText w:val=""/>
      <w:lvlJc w:val="left"/>
      <w:pPr>
        <w:ind w:left="6480" w:hanging="360"/>
      </w:pPr>
      <w:rPr>
        <w:rFonts w:ascii="Wingdings" w:hAnsi="Wingdings" w:hint="default"/>
      </w:rPr>
    </w:lvl>
  </w:abstractNum>
  <w:abstractNum w:abstractNumId="3" w15:restartNumberingAfterBreak="0">
    <w:nsid w:val="1BE7F177"/>
    <w:multiLevelType w:val="hybridMultilevel"/>
    <w:tmpl w:val="DC3A1BBA"/>
    <w:lvl w:ilvl="0" w:tplc="1E1ECB24">
      <w:start w:val="1"/>
      <w:numFmt w:val="bullet"/>
      <w:lvlText w:val="-"/>
      <w:lvlJc w:val="left"/>
      <w:pPr>
        <w:ind w:left="720" w:hanging="360"/>
      </w:pPr>
      <w:rPr>
        <w:rFonts w:ascii="Calibri" w:hAnsi="Calibri" w:hint="default"/>
      </w:rPr>
    </w:lvl>
    <w:lvl w:ilvl="1" w:tplc="E33616F6">
      <w:start w:val="1"/>
      <w:numFmt w:val="bullet"/>
      <w:lvlText w:val="o"/>
      <w:lvlJc w:val="left"/>
      <w:pPr>
        <w:ind w:left="1440" w:hanging="360"/>
      </w:pPr>
      <w:rPr>
        <w:rFonts w:ascii="Courier New" w:hAnsi="Courier New" w:hint="default"/>
      </w:rPr>
    </w:lvl>
    <w:lvl w:ilvl="2" w:tplc="626421F2">
      <w:start w:val="1"/>
      <w:numFmt w:val="bullet"/>
      <w:lvlText w:val=""/>
      <w:lvlJc w:val="left"/>
      <w:pPr>
        <w:ind w:left="2160" w:hanging="360"/>
      </w:pPr>
      <w:rPr>
        <w:rFonts w:ascii="Wingdings" w:hAnsi="Wingdings" w:hint="default"/>
      </w:rPr>
    </w:lvl>
    <w:lvl w:ilvl="3" w:tplc="B6A8D28E">
      <w:start w:val="1"/>
      <w:numFmt w:val="bullet"/>
      <w:lvlText w:val=""/>
      <w:lvlJc w:val="left"/>
      <w:pPr>
        <w:ind w:left="2880" w:hanging="360"/>
      </w:pPr>
      <w:rPr>
        <w:rFonts w:ascii="Symbol" w:hAnsi="Symbol" w:hint="default"/>
      </w:rPr>
    </w:lvl>
    <w:lvl w:ilvl="4" w:tplc="40626E8C">
      <w:start w:val="1"/>
      <w:numFmt w:val="bullet"/>
      <w:lvlText w:val="o"/>
      <w:lvlJc w:val="left"/>
      <w:pPr>
        <w:ind w:left="3600" w:hanging="360"/>
      </w:pPr>
      <w:rPr>
        <w:rFonts w:ascii="Courier New" w:hAnsi="Courier New" w:hint="default"/>
      </w:rPr>
    </w:lvl>
    <w:lvl w:ilvl="5" w:tplc="52E209E4">
      <w:start w:val="1"/>
      <w:numFmt w:val="bullet"/>
      <w:lvlText w:val=""/>
      <w:lvlJc w:val="left"/>
      <w:pPr>
        <w:ind w:left="4320" w:hanging="360"/>
      </w:pPr>
      <w:rPr>
        <w:rFonts w:ascii="Wingdings" w:hAnsi="Wingdings" w:hint="default"/>
      </w:rPr>
    </w:lvl>
    <w:lvl w:ilvl="6" w:tplc="BF941EB6">
      <w:start w:val="1"/>
      <w:numFmt w:val="bullet"/>
      <w:lvlText w:val=""/>
      <w:lvlJc w:val="left"/>
      <w:pPr>
        <w:ind w:left="5040" w:hanging="360"/>
      </w:pPr>
      <w:rPr>
        <w:rFonts w:ascii="Symbol" w:hAnsi="Symbol" w:hint="default"/>
      </w:rPr>
    </w:lvl>
    <w:lvl w:ilvl="7" w:tplc="711CB386">
      <w:start w:val="1"/>
      <w:numFmt w:val="bullet"/>
      <w:lvlText w:val="o"/>
      <w:lvlJc w:val="left"/>
      <w:pPr>
        <w:ind w:left="5760" w:hanging="360"/>
      </w:pPr>
      <w:rPr>
        <w:rFonts w:ascii="Courier New" w:hAnsi="Courier New" w:hint="default"/>
      </w:rPr>
    </w:lvl>
    <w:lvl w:ilvl="8" w:tplc="AF04BB86">
      <w:start w:val="1"/>
      <w:numFmt w:val="bullet"/>
      <w:lvlText w:val=""/>
      <w:lvlJc w:val="left"/>
      <w:pPr>
        <w:ind w:left="6480" w:hanging="360"/>
      </w:pPr>
      <w:rPr>
        <w:rFonts w:ascii="Wingdings" w:hAnsi="Wingdings" w:hint="default"/>
      </w:rPr>
    </w:lvl>
  </w:abstractNum>
  <w:abstractNum w:abstractNumId="4" w15:restartNumberingAfterBreak="0">
    <w:nsid w:val="1D893F8A"/>
    <w:multiLevelType w:val="hybridMultilevel"/>
    <w:tmpl w:val="84F2A598"/>
    <w:lvl w:ilvl="0" w:tplc="4B4E587C">
      <w:start w:val="1"/>
      <w:numFmt w:val="bullet"/>
      <w:lvlText w:val="-"/>
      <w:lvlJc w:val="left"/>
      <w:pPr>
        <w:ind w:left="720" w:hanging="360"/>
      </w:pPr>
      <w:rPr>
        <w:rFonts w:ascii="Calibri" w:hAnsi="Calibri" w:hint="default"/>
      </w:rPr>
    </w:lvl>
    <w:lvl w:ilvl="1" w:tplc="F66897B0">
      <w:start w:val="1"/>
      <w:numFmt w:val="bullet"/>
      <w:lvlText w:val="o"/>
      <w:lvlJc w:val="left"/>
      <w:pPr>
        <w:ind w:left="1440" w:hanging="360"/>
      </w:pPr>
      <w:rPr>
        <w:rFonts w:ascii="Courier New" w:hAnsi="Courier New" w:hint="default"/>
      </w:rPr>
    </w:lvl>
    <w:lvl w:ilvl="2" w:tplc="A1F0F8D0">
      <w:start w:val="1"/>
      <w:numFmt w:val="bullet"/>
      <w:lvlText w:val=""/>
      <w:lvlJc w:val="left"/>
      <w:pPr>
        <w:ind w:left="2160" w:hanging="360"/>
      </w:pPr>
      <w:rPr>
        <w:rFonts w:ascii="Wingdings" w:hAnsi="Wingdings" w:hint="default"/>
      </w:rPr>
    </w:lvl>
    <w:lvl w:ilvl="3" w:tplc="E0967F56">
      <w:start w:val="1"/>
      <w:numFmt w:val="bullet"/>
      <w:lvlText w:val=""/>
      <w:lvlJc w:val="left"/>
      <w:pPr>
        <w:ind w:left="2880" w:hanging="360"/>
      </w:pPr>
      <w:rPr>
        <w:rFonts w:ascii="Symbol" w:hAnsi="Symbol" w:hint="default"/>
      </w:rPr>
    </w:lvl>
    <w:lvl w:ilvl="4" w:tplc="91760256">
      <w:start w:val="1"/>
      <w:numFmt w:val="bullet"/>
      <w:lvlText w:val="o"/>
      <w:lvlJc w:val="left"/>
      <w:pPr>
        <w:ind w:left="3600" w:hanging="360"/>
      </w:pPr>
      <w:rPr>
        <w:rFonts w:ascii="Courier New" w:hAnsi="Courier New" w:hint="default"/>
      </w:rPr>
    </w:lvl>
    <w:lvl w:ilvl="5" w:tplc="029C7210">
      <w:start w:val="1"/>
      <w:numFmt w:val="bullet"/>
      <w:lvlText w:val=""/>
      <w:lvlJc w:val="left"/>
      <w:pPr>
        <w:ind w:left="4320" w:hanging="360"/>
      </w:pPr>
      <w:rPr>
        <w:rFonts w:ascii="Wingdings" w:hAnsi="Wingdings" w:hint="default"/>
      </w:rPr>
    </w:lvl>
    <w:lvl w:ilvl="6" w:tplc="335A76C0">
      <w:start w:val="1"/>
      <w:numFmt w:val="bullet"/>
      <w:lvlText w:val=""/>
      <w:lvlJc w:val="left"/>
      <w:pPr>
        <w:ind w:left="5040" w:hanging="360"/>
      </w:pPr>
      <w:rPr>
        <w:rFonts w:ascii="Symbol" w:hAnsi="Symbol" w:hint="default"/>
      </w:rPr>
    </w:lvl>
    <w:lvl w:ilvl="7" w:tplc="1932DA52">
      <w:start w:val="1"/>
      <w:numFmt w:val="bullet"/>
      <w:lvlText w:val="o"/>
      <w:lvlJc w:val="left"/>
      <w:pPr>
        <w:ind w:left="5760" w:hanging="360"/>
      </w:pPr>
      <w:rPr>
        <w:rFonts w:ascii="Courier New" w:hAnsi="Courier New" w:hint="default"/>
      </w:rPr>
    </w:lvl>
    <w:lvl w:ilvl="8" w:tplc="36EC6D18">
      <w:start w:val="1"/>
      <w:numFmt w:val="bullet"/>
      <w:lvlText w:val=""/>
      <w:lvlJc w:val="left"/>
      <w:pPr>
        <w:ind w:left="6480" w:hanging="360"/>
      </w:pPr>
      <w:rPr>
        <w:rFonts w:ascii="Wingdings" w:hAnsi="Wingdings" w:hint="default"/>
      </w:rPr>
    </w:lvl>
  </w:abstractNum>
  <w:abstractNum w:abstractNumId="5" w15:restartNumberingAfterBreak="0">
    <w:nsid w:val="30705DEA"/>
    <w:multiLevelType w:val="hybridMultilevel"/>
    <w:tmpl w:val="0172B942"/>
    <w:lvl w:ilvl="0" w:tplc="99503268">
      <w:start w:val="1"/>
      <w:numFmt w:val="bullet"/>
      <w:lvlText w:val="-"/>
      <w:lvlJc w:val="left"/>
      <w:pPr>
        <w:ind w:left="720" w:hanging="360"/>
      </w:pPr>
      <w:rPr>
        <w:rFonts w:ascii="Calibri" w:hAnsi="Calibri" w:hint="default"/>
      </w:rPr>
    </w:lvl>
    <w:lvl w:ilvl="1" w:tplc="2E48D59E">
      <w:start w:val="1"/>
      <w:numFmt w:val="bullet"/>
      <w:lvlText w:val="o"/>
      <w:lvlJc w:val="left"/>
      <w:pPr>
        <w:ind w:left="1440" w:hanging="360"/>
      </w:pPr>
      <w:rPr>
        <w:rFonts w:ascii="Courier New" w:hAnsi="Courier New" w:hint="default"/>
      </w:rPr>
    </w:lvl>
    <w:lvl w:ilvl="2" w:tplc="8D28DD7E">
      <w:start w:val="1"/>
      <w:numFmt w:val="bullet"/>
      <w:lvlText w:val=""/>
      <w:lvlJc w:val="left"/>
      <w:pPr>
        <w:ind w:left="2160" w:hanging="360"/>
      </w:pPr>
      <w:rPr>
        <w:rFonts w:ascii="Wingdings" w:hAnsi="Wingdings" w:hint="default"/>
      </w:rPr>
    </w:lvl>
    <w:lvl w:ilvl="3" w:tplc="B484BC9A">
      <w:start w:val="1"/>
      <w:numFmt w:val="bullet"/>
      <w:lvlText w:val=""/>
      <w:lvlJc w:val="left"/>
      <w:pPr>
        <w:ind w:left="2880" w:hanging="360"/>
      </w:pPr>
      <w:rPr>
        <w:rFonts w:ascii="Symbol" w:hAnsi="Symbol" w:hint="default"/>
      </w:rPr>
    </w:lvl>
    <w:lvl w:ilvl="4" w:tplc="DE8A0C5E">
      <w:start w:val="1"/>
      <w:numFmt w:val="bullet"/>
      <w:lvlText w:val="o"/>
      <w:lvlJc w:val="left"/>
      <w:pPr>
        <w:ind w:left="3600" w:hanging="360"/>
      </w:pPr>
      <w:rPr>
        <w:rFonts w:ascii="Courier New" w:hAnsi="Courier New" w:hint="default"/>
      </w:rPr>
    </w:lvl>
    <w:lvl w:ilvl="5" w:tplc="E59C1A88">
      <w:start w:val="1"/>
      <w:numFmt w:val="bullet"/>
      <w:lvlText w:val=""/>
      <w:lvlJc w:val="left"/>
      <w:pPr>
        <w:ind w:left="4320" w:hanging="360"/>
      </w:pPr>
      <w:rPr>
        <w:rFonts w:ascii="Wingdings" w:hAnsi="Wingdings" w:hint="default"/>
      </w:rPr>
    </w:lvl>
    <w:lvl w:ilvl="6" w:tplc="58D20528">
      <w:start w:val="1"/>
      <w:numFmt w:val="bullet"/>
      <w:lvlText w:val=""/>
      <w:lvlJc w:val="left"/>
      <w:pPr>
        <w:ind w:left="5040" w:hanging="360"/>
      </w:pPr>
      <w:rPr>
        <w:rFonts w:ascii="Symbol" w:hAnsi="Symbol" w:hint="default"/>
      </w:rPr>
    </w:lvl>
    <w:lvl w:ilvl="7" w:tplc="132E309A">
      <w:start w:val="1"/>
      <w:numFmt w:val="bullet"/>
      <w:lvlText w:val="o"/>
      <w:lvlJc w:val="left"/>
      <w:pPr>
        <w:ind w:left="5760" w:hanging="360"/>
      </w:pPr>
      <w:rPr>
        <w:rFonts w:ascii="Courier New" w:hAnsi="Courier New" w:hint="default"/>
      </w:rPr>
    </w:lvl>
    <w:lvl w:ilvl="8" w:tplc="DB5E4236">
      <w:start w:val="1"/>
      <w:numFmt w:val="bullet"/>
      <w:lvlText w:val=""/>
      <w:lvlJc w:val="left"/>
      <w:pPr>
        <w:ind w:left="6480" w:hanging="360"/>
      </w:pPr>
      <w:rPr>
        <w:rFonts w:ascii="Wingdings" w:hAnsi="Wingdings" w:hint="default"/>
      </w:rPr>
    </w:lvl>
  </w:abstractNum>
  <w:abstractNum w:abstractNumId="6" w15:restartNumberingAfterBreak="0">
    <w:nsid w:val="36917FC6"/>
    <w:multiLevelType w:val="hybridMultilevel"/>
    <w:tmpl w:val="02CC9A12"/>
    <w:lvl w:ilvl="0" w:tplc="32AC5226">
      <w:start w:val="1"/>
      <w:numFmt w:val="bullet"/>
      <w:lvlText w:val="-"/>
      <w:lvlJc w:val="left"/>
      <w:pPr>
        <w:ind w:left="720" w:hanging="360"/>
      </w:pPr>
      <w:rPr>
        <w:rFonts w:ascii="Calibri" w:hAnsi="Calibri" w:hint="default"/>
      </w:rPr>
    </w:lvl>
    <w:lvl w:ilvl="1" w:tplc="D18A4468">
      <w:start w:val="1"/>
      <w:numFmt w:val="bullet"/>
      <w:lvlText w:val="o"/>
      <w:lvlJc w:val="left"/>
      <w:pPr>
        <w:ind w:left="1440" w:hanging="360"/>
      </w:pPr>
      <w:rPr>
        <w:rFonts w:ascii="Courier New" w:hAnsi="Courier New" w:hint="default"/>
      </w:rPr>
    </w:lvl>
    <w:lvl w:ilvl="2" w:tplc="C078413E">
      <w:start w:val="1"/>
      <w:numFmt w:val="bullet"/>
      <w:lvlText w:val=""/>
      <w:lvlJc w:val="left"/>
      <w:pPr>
        <w:ind w:left="2160" w:hanging="360"/>
      </w:pPr>
      <w:rPr>
        <w:rFonts w:ascii="Wingdings" w:hAnsi="Wingdings" w:hint="default"/>
      </w:rPr>
    </w:lvl>
    <w:lvl w:ilvl="3" w:tplc="7578F040">
      <w:start w:val="1"/>
      <w:numFmt w:val="bullet"/>
      <w:lvlText w:val=""/>
      <w:lvlJc w:val="left"/>
      <w:pPr>
        <w:ind w:left="2880" w:hanging="360"/>
      </w:pPr>
      <w:rPr>
        <w:rFonts w:ascii="Symbol" w:hAnsi="Symbol" w:hint="default"/>
      </w:rPr>
    </w:lvl>
    <w:lvl w:ilvl="4" w:tplc="4AF87BB4">
      <w:start w:val="1"/>
      <w:numFmt w:val="bullet"/>
      <w:lvlText w:val="o"/>
      <w:lvlJc w:val="left"/>
      <w:pPr>
        <w:ind w:left="3600" w:hanging="360"/>
      </w:pPr>
      <w:rPr>
        <w:rFonts w:ascii="Courier New" w:hAnsi="Courier New" w:hint="default"/>
      </w:rPr>
    </w:lvl>
    <w:lvl w:ilvl="5" w:tplc="391C6BBC">
      <w:start w:val="1"/>
      <w:numFmt w:val="bullet"/>
      <w:lvlText w:val=""/>
      <w:lvlJc w:val="left"/>
      <w:pPr>
        <w:ind w:left="4320" w:hanging="360"/>
      </w:pPr>
      <w:rPr>
        <w:rFonts w:ascii="Wingdings" w:hAnsi="Wingdings" w:hint="default"/>
      </w:rPr>
    </w:lvl>
    <w:lvl w:ilvl="6" w:tplc="99DCF8DC">
      <w:start w:val="1"/>
      <w:numFmt w:val="bullet"/>
      <w:lvlText w:val=""/>
      <w:lvlJc w:val="left"/>
      <w:pPr>
        <w:ind w:left="5040" w:hanging="360"/>
      </w:pPr>
      <w:rPr>
        <w:rFonts w:ascii="Symbol" w:hAnsi="Symbol" w:hint="default"/>
      </w:rPr>
    </w:lvl>
    <w:lvl w:ilvl="7" w:tplc="D28AAA5E">
      <w:start w:val="1"/>
      <w:numFmt w:val="bullet"/>
      <w:lvlText w:val="o"/>
      <w:lvlJc w:val="left"/>
      <w:pPr>
        <w:ind w:left="5760" w:hanging="360"/>
      </w:pPr>
      <w:rPr>
        <w:rFonts w:ascii="Courier New" w:hAnsi="Courier New" w:hint="default"/>
      </w:rPr>
    </w:lvl>
    <w:lvl w:ilvl="8" w:tplc="43823474">
      <w:start w:val="1"/>
      <w:numFmt w:val="bullet"/>
      <w:lvlText w:val=""/>
      <w:lvlJc w:val="left"/>
      <w:pPr>
        <w:ind w:left="6480" w:hanging="360"/>
      </w:pPr>
      <w:rPr>
        <w:rFonts w:ascii="Wingdings" w:hAnsi="Wingdings" w:hint="default"/>
      </w:rPr>
    </w:lvl>
  </w:abstractNum>
  <w:abstractNum w:abstractNumId="7" w15:restartNumberingAfterBreak="0">
    <w:nsid w:val="37CF3E85"/>
    <w:multiLevelType w:val="hybridMultilevel"/>
    <w:tmpl w:val="FB94F30A"/>
    <w:lvl w:ilvl="0" w:tplc="814CD6E8">
      <w:start w:val="1"/>
      <w:numFmt w:val="bullet"/>
      <w:lvlText w:val="-"/>
      <w:lvlJc w:val="left"/>
      <w:pPr>
        <w:ind w:left="720" w:hanging="360"/>
      </w:pPr>
      <w:rPr>
        <w:rFonts w:ascii="Calibri" w:hAnsi="Calibri" w:hint="default"/>
      </w:rPr>
    </w:lvl>
    <w:lvl w:ilvl="1" w:tplc="1918F786">
      <w:start w:val="1"/>
      <w:numFmt w:val="bullet"/>
      <w:lvlText w:val="o"/>
      <w:lvlJc w:val="left"/>
      <w:pPr>
        <w:ind w:left="1440" w:hanging="360"/>
      </w:pPr>
      <w:rPr>
        <w:rFonts w:ascii="Courier New" w:hAnsi="Courier New" w:hint="default"/>
      </w:rPr>
    </w:lvl>
    <w:lvl w:ilvl="2" w:tplc="8820C75A">
      <w:start w:val="1"/>
      <w:numFmt w:val="bullet"/>
      <w:lvlText w:val=""/>
      <w:lvlJc w:val="left"/>
      <w:pPr>
        <w:ind w:left="2160" w:hanging="360"/>
      </w:pPr>
      <w:rPr>
        <w:rFonts w:ascii="Wingdings" w:hAnsi="Wingdings" w:hint="default"/>
      </w:rPr>
    </w:lvl>
    <w:lvl w:ilvl="3" w:tplc="5436EBE0">
      <w:start w:val="1"/>
      <w:numFmt w:val="bullet"/>
      <w:lvlText w:val=""/>
      <w:lvlJc w:val="left"/>
      <w:pPr>
        <w:ind w:left="2880" w:hanging="360"/>
      </w:pPr>
      <w:rPr>
        <w:rFonts w:ascii="Symbol" w:hAnsi="Symbol" w:hint="default"/>
      </w:rPr>
    </w:lvl>
    <w:lvl w:ilvl="4" w:tplc="930A7F90">
      <w:start w:val="1"/>
      <w:numFmt w:val="bullet"/>
      <w:lvlText w:val="o"/>
      <w:lvlJc w:val="left"/>
      <w:pPr>
        <w:ind w:left="3600" w:hanging="360"/>
      </w:pPr>
      <w:rPr>
        <w:rFonts w:ascii="Courier New" w:hAnsi="Courier New" w:hint="default"/>
      </w:rPr>
    </w:lvl>
    <w:lvl w:ilvl="5" w:tplc="53BA871E">
      <w:start w:val="1"/>
      <w:numFmt w:val="bullet"/>
      <w:lvlText w:val=""/>
      <w:lvlJc w:val="left"/>
      <w:pPr>
        <w:ind w:left="4320" w:hanging="360"/>
      </w:pPr>
      <w:rPr>
        <w:rFonts w:ascii="Wingdings" w:hAnsi="Wingdings" w:hint="default"/>
      </w:rPr>
    </w:lvl>
    <w:lvl w:ilvl="6" w:tplc="2D962762">
      <w:start w:val="1"/>
      <w:numFmt w:val="bullet"/>
      <w:lvlText w:val=""/>
      <w:lvlJc w:val="left"/>
      <w:pPr>
        <w:ind w:left="5040" w:hanging="360"/>
      </w:pPr>
      <w:rPr>
        <w:rFonts w:ascii="Symbol" w:hAnsi="Symbol" w:hint="default"/>
      </w:rPr>
    </w:lvl>
    <w:lvl w:ilvl="7" w:tplc="264A6092">
      <w:start w:val="1"/>
      <w:numFmt w:val="bullet"/>
      <w:lvlText w:val="o"/>
      <w:lvlJc w:val="left"/>
      <w:pPr>
        <w:ind w:left="5760" w:hanging="360"/>
      </w:pPr>
      <w:rPr>
        <w:rFonts w:ascii="Courier New" w:hAnsi="Courier New" w:hint="default"/>
      </w:rPr>
    </w:lvl>
    <w:lvl w:ilvl="8" w:tplc="307A1EF6">
      <w:start w:val="1"/>
      <w:numFmt w:val="bullet"/>
      <w:lvlText w:val=""/>
      <w:lvlJc w:val="left"/>
      <w:pPr>
        <w:ind w:left="6480" w:hanging="360"/>
      </w:pPr>
      <w:rPr>
        <w:rFonts w:ascii="Wingdings" w:hAnsi="Wingdings" w:hint="default"/>
      </w:rPr>
    </w:lvl>
  </w:abstractNum>
  <w:abstractNum w:abstractNumId="8" w15:restartNumberingAfterBreak="0">
    <w:nsid w:val="39C1AEC9"/>
    <w:multiLevelType w:val="hybridMultilevel"/>
    <w:tmpl w:val="33B881BC"/>
    <w:lvl w:ilvl="0" w:tplc="7B0E24C0">
      <w:start w:val="1"/>
      <w:numFmt w:val="bullet"/>
      <w:lvlText w:val="-"/>
      <w:lvlJc w:val="left"/>
      <w:pPr>
        <w:ind w:left="720" w:hanging="360"/>
      </w:pPr>
      <w:rPr>
        <w:rFonts w:ascii="Calibri" w:hAnsi="Calibri" w:hint="default"/>
      </w:rPr>
    </w:lvl>
    <w:lvl w:ilvl="1" w:tplc="4342A648">
      <w:start w:val="1"/>
      <w:numFmt w:val="bullet"/>
      <w:lvlText w:val="o"/>
      <w:lvlJc w:val="left"/>
      <w:pPr>
        <w:ind w:left="1440" w:hanging="360"/>
      </w:pPr>
      <w:rPr>
        <w:rFonts w:ascii="Courier New" w:hAnsi="Courier New" w:hint="default"/>
      </w:rPr>
    </w:lvl>
    <w:lvl w:ilvl="2" w:tplc="872ACA14">
      <w:start w:val="1"/>
      <w:numFmt w:val="bullet"/>
      <w:lvlText w:val=""/>
      <w:lvlJc w:val="left"/>
      <w:pPr>
        <w:ind w:left="2160" w:hanging="360"/>
      </w:pPr>
      <w:rPr>
        <w:rFonts w:ascii="Wingdings" w:hAnsi="Wingdings" w:hint="default"/>
      </w:rPr>
    </w:lvl>
    <w:lvl w:ilvl="3" w:tplc="F3629A64">
      <w:start w:val="1"/>
      <w:numFmt w:val="bullet"/>
      <w:lvlText w:val=""/>
      <w:lvlJc w:val="left"/>
      <w:pPr>
        <w:ind w:left="2880" w:hanging="360"/>
      </w:pPr>
      <w:rPr>
        <w:rFonts w:ascii="Symbol" w:hAnsi="Symbol" w:hint="default"/>
      </w:rPr>
    </w:lvl>
    <w:lvl w:ilvl="4" w:tplc="842067BC">
      <w:start w:val="1"/>
      <w:numFmt w:val="bullet"/>
      <w:lvlText w:val="o"/>
      <w:lvlJc w:val="left"/>
      <w:pPr>
        <w:ind w:left="3600" w:hanging="360"/>
      </w:pPr>
      <w:rPr>
        <w:rFonts w:ascii="Courier New" w:hAnsi="Courier New" w:hint="default"/>
      </w:rPr>
    </w:lvl>
    <w:lvl w:ilvl="5" w:tplc="0D3061FE">
      <w:start w:val="1"/>
      <w:numFmt w:val="bullet"/>
      <w:lvlText w:val=""/>
      <w:lvlJc w:val="left"/>
      <w:pPr>
        <w:ind w:left="4320" w:hanging="360"/>
      </w:pPr>
      <w:rPr>
        <w:rFonts w:ascii="Wingdings" w:hAnsi="Wingdings" w:hint="default"/>
      </w:rPr>
    </w:lvl>
    <w:lvl w:ilvl="6" w:tplc="B45EFCBA">
      <w:start w:val="1"/>
      <w:numFmt w:val="bullet"/>
      <w:lvlText w:val=""/>
      <w:lvlJc w:val="left"/>
      <w:pPr>
        <w:ind w:left="5040" w:hanging="360"/>
      </w:pPr>
      <w:rPr>
        <w:rFonts w:ascii="Symbol" w:hAnsi="Symbol" w:hint="default"/>
      </w:rPr>
    </w:lvl>
    <w:lvl w:ilvl="7" w:tplc="FBDE1846">
      <w:start w:val="1"/>
      <w:numFmt w:val="bullet"/>
      <w:lvlText w:val="o"/>
      <w:lvlJc w:val="left"/>
      <w:pPr>
        <w:ind w:left="5760" w:hanging="360"/>
      </w:pPr>
      <w:rPr>
        <w:rFonts w:ascii="Courier New" w:hAnsi="Courier New" w:hint="default"/>
      </w:rPr>
    </w:lvl>
    <w:lvl w:ilvl="8" w:tplc="7F8C8E0A">
      <w:start w:val="1"/>
      <w:numFmt w:val="bullet"/>
      <w:lvlText w:val=""/>
      <w:lvlJc w:val="left"/>
      <w:pPr>
        <w:ind w:left="6480" w:hanging="360"/>
      </w:pPr>
      <w:rPr>
        <w:rFonts w:ascii="Wingdings" w:hAnsi="Wingdings" w:hint="default"/>
      </w:rPr>
    </w:lvl>
  </w:abstractNum>
  <w:abstractNum w:abstractNumId="9" w15:restartNumberingAfterBreak="0">
    <w:nsid w:val="50F8C9DC"/>
    <w:multiLevelType w:val="hybridMultilevel"/>
    <w:tmpl w:val="9C84E22C"/>
    <w:lvl w:ilvl="0" w:tplc="4BEE6F88">
      <w:start w:val="1"/>
      <w:numFmt w:val="bullet"/>
      <w:lvlText w:val="-"/>
      <w:lvlJc w:val="left"/>
      <w:pPr>
        <w:ind w:left="720" w:hanging="360"/>
      </w:pPr>
      <w:rPr>
        <w:rFonts w:ascii="Calibri" w:hAnsi="Calibri" w:hint="default"/>
      </w:rPr>
    </w:lvl>
    <w:lvl w:ilvl="1" w:tplc="21B0E626">
      <w:start w:val="1"/>
      <w:numFmt w:val="bullet"/>
      <w:lvlText w:val="o"/>
      <w:lvlJc w:val="left"/>
      <w:pPr>
        <w:ind w:left="1440" w:hanging="360"/>
      </w:pPr>
      <w:rPr>
        <w:rFonts w:ascii="Courier New" w:hAnsi="Courier New" w:hint="default"/>
      </w:rPr>
    </w:lvl>
    <w:lvl w:ilvl="2" w:tplc="F580CD7E">
      <w:start w:val="1"/>
      <w:numFmt w:val="bullet"/>
      <w:lvlText w:val=""/>
      <w:lvlJc w:val="left"/>
      <w:pPr>
        <w:ind w:left="2160" w:hanging="360"/>
      </w:pPr>
      <w:rPr>
        <w:rFonts w:ascii="Wingdings" w:hAnsi="Wingdings" w:hint="default"/>
      </w:rPr>
    </w:lvl>
    <w:lvl w:ilvl="3" w:tplc="12EC6306">
      <w:start w:val="1"/>
      <w:numFmt w:val="bullet"/>
      <w:lvlText w:val=""/>
      <w:lvlJc w:val="left"/>
      <w:pPr>
        <w:ind w:left="2880" w:hanging="360"/>
      </w:pPr>
      <w:rPr>
        <w:rFonts w:ascii="Symbol" w:hAnsi="Symbol" w:hint="default"/>
      </w:rPr>
    </w:lvl>
    <w:lvl w:ilvl="4" w:tplc="6A9C5AA8">
      <w:start w:val="1"/>
      <w:numFmt w:val="bullet"/>
      <w:lvlText w:val="o"/>
      <w:lvlJc w:val="left"/>
      <w:pPr>
        <w:ind w:left="3600" w:hanging="360"/>
      </w:pPr>
      <w:rPr>
        <w:rFonts w:ascii="Courier New" w:hAnsi="Courier New" w:hint="default"/>
      </w:rPr>
    </w:lvl>
    <w:lvl w:ilvl="5" w:tplc="4B3A48E2">
      <w:start w:val="1"/>
      <w:numFmt w:val="bullet"/>
      <w:lvlText w:val=""/>
      <w:lvlJc w:val="left"/>
      <w:pPr>
        <w:ind w:left="4320" w:hanging="360"/>
      </w:pPr>
      <w:rPr>
        <w:rFonts w:ascii="Wingdings" w:hAnsi="Wingdings" w:hint="default"/>
      </w:rPr>
    </w:lvl>
    <w:lvl w:ilvl="6" w:tplc="65A870D0">
      <w:start w:val="1"/>
      <w:numFmt w:val="bullet"/>
      <w:lvlText w:val=""/>
      <w:lvlJc w:val="left"/>
      <w:pPr>
        <w:ind w:left="5040" w:hanging="360"/>
      </w:pPr>
      <w:rPr>
        <w:rFonts w:ascii="Symbol" w:hAnsi="Symbol" w:hint="default"/>
      </w:rPr>
    </w:lvl>
    <w:lvl w:ilvl="7" w:tplc="43489B78">
      <w:start w:val="1"/>
      <w:numFmt w:val="bullet"/>
      <w:lvlText w:val="o"/>
      <w:lvlJc w:val="left"/>
      <w:pPr>
        <w:ind w:left="5760" w:hanging="360"/>
      </w:pPr>
      <w:rPr>
        <w:rFonts w:ascii="Courier New" w:hAnsi="Courier New" w:hint="default"/>
      </w:rPr>
    </w:lvl>
    <w:lvl w:ilvl="8" w:tplc="E30CE1CE">
      <w:start w:val="1"/>
      <w:numFmt w:val="bullet"/>
      <w:lvlText w:val=""/>
      <w:lvlJc w:val="left"/>
      <w:pPr>
        <w:ind w:left="6480" w:hanging="360"/>
      </w:pPr>
      <w:rPr>
        <w:rFonts w:ascii="Wingdings" w:hAnsi="Wingdings" w:hint="default"/>
      </w:rPr>
    </w:lvl>
  </w:abstractNum>
  <w:abstractNum w:abstractNumId="10" w15:restartNumberingAfterBreak="0">
    <w:nsid w:val="6CDCC30B"/>
    <w:multiLevelType w:val="hybridMultilevel"/>
    <w:tmpl w:val="2DBAC058"/>
    <w:lvl w:ilvl="0" w:tplc="6B0AFEB2">
      <w:start w:val="1"/>
      <w:numFmt w:val="bullet"/>
      <w:lvlText w:val=""/>
      <w:lvlJc w:val="left"/>
      <w:pPr>
        <w:ind w:left="924" w:hanging="360"/>
      </w:pPr>
      <w:rPr>
        <w:rFonts w:ascii="Symbol" w:hAnsi="Symbol" w:hint="default"/>
      </w:rPr>
    </w:lvl>
    <w:lvl w:ilvl="1" w:tplc="806AC5FE">
      <w:start w:val="1"/>
      <w:numFmt w:val="bullet"/>
      <w:lvlText w:val="o"/>
      <w:lvlJc w:val="left"/>
      <w:pPr>
        <w:ind w:left="1440" w:hanging="360"/>
      </w:pPr>
      <w:rPr>
        <w:rFonts w:ascii="Courier New" w:hAnsi="Courier New" w:hint="default"/>
      </w:rPr>
    </w:lvl>
    <w:lvl w:ilvl="2" w:tplc="42D44C7A">
      <w:start w:val="1"/>
      <w:numFmt w:val="bullet"/>
      <w:lvlText w:val=""/>
      <w:lvlJc w:val="left"/>
      <w:pPr>
        <w:ind w:left="2160" w:hanging="360"/>
      </w:pPr>
      <w:rPr>
        <w:rFonts w:ascii="Wingdings" w:hAnsi="Wingdings" w:hint="default"/>
      </w:rPr>
    </w:lvl>
    <w:lvl w:ilvl="3" w:tplc="752EC184">
      <w:start w:val="1"/>
      <w:numFmt w:val="bullet"/>
      <w:lvlText w:val=""/>
      <w:lvlJc w:val="left"/>
      <w:pPr>
        <w:ind w:left="2880" w:hanging="360"/>
      </w:pPr>
      <w:rPr>
        <w:rFonts w:ascii="Symbol" w:hAnsi="Symbol" w:hint="default"/>
      </w:rPr>
    </w:lvl>
    <w:lvl w:ilvl="4" w:tplc="8E48EBF8">
      <w:start w:val="1"/>
      <w:numFmt w:val="bullet"/>
      <w:lvlText w:val="o"/>
      <w:lvlJc w:val="left"/>
      <w:pPr>
        <w:ind w:left="3600" w:hanging="360"/>
      </w:pPr>
      <w:rPr>
        <w:rFonts w:ascii="Courier New" w:hAnsi="Courier New" w:hint="default"/>
      </w:rPr>
    </w:lvl>
    <w:lvl w:ilvl="5" w:tplc="27207040">
      <w:start w:val="1"/>
      <w:numFmt w:val="bullet"/>
      <w:lvlText w:val=""/>
      <w:lvlJc w:val="left"/>
      <w:pPr>
        <w:ind w:left="4320" w:hanging="360"/>
      </w:pPr>
      <w:rPr>
        <w:rFonts w:ascii="Wingdings" w:hAnsi="Wingdings" w:hint="default"/>
      </w:rPr>
    </w:lvl>
    <w:lvl w:ilvl="6" w:tplc="E15C3628">
      <w:start w:val="1"/>
      <w:numFmt w:val="bullet"/>
      <w:lvlText w:val=""/>
      <w:lvlJc w:val="left"/>
      <w:pPr>
        <w:ind w:left="5040" w:hanging="360"/>
      </w:pPr>
      <w:rPr>
        <w:rFonts w:ascii="Symbol" w:hAnsi="Symbol" w:hint="default"/>
      </w:rPr>
    </w:lvl>
    <w:lvl w:ilvl="7" w:tplc="2214B9EE">
      <w:start w:val="1"/>
      <w:numFmt w:val="bullet"/>
      <w:lvlText w:val="o"/>
      <w:lvlJc w:val="left"/>
      <w:pPr>
        <w:ind w:left="5760" w:hanging="360"/>
      </w:pPr>
      <w:rPr>
        <w:rFonts w:ascii="Courier New" w:hAnsi="Courier New" w:hint="default"/>
      </w:rPr>
    </w:lvl>
    <w:lvl w:ilvl="8" w:tplc="7624CD02">
      <w:start w:val="1"/>
      <w:numFmt w:val="bullet"/>
      <w:lvlText w:val=""/>
      <w:lvlJc w:val="left"/>
      <w:pPr>
        <w:ind w:left="6480" w:hanging="360"/>
      </w:pPr>
      <w:rPr>
        <w:rFonts w:ascii="Wingdings" w:hAnsi="Wingdings" w:hint="default"/>
      </w:rPr>
    </w:lvl>
  </w:abstractNum>
  <w:abstractNum w:abstractNumId="11" w15:restartNumberingAfterBreak="0">
    <w:nsid w:val="6E0FB87A"/>
    <w:multiLevelType w:val="hybridMultilevel"/>
    <w:tmpl w:val="1988F5A0"/>
    <w:lvl w:ilvl="0" w:tplc="B24206D2">
      <w:start w:val="1"/>
      <w:numFmt w:val="bullet"/>
      <w:lvlText w:val="-"/>
      <w:lvlJc w:val="left"/>
      <w:pPr>
        <w:ind w:left="720" w:hanging="360"/>
      </w:pPr>
      <w:rPr>
        <w:rFonts w:ascii="Calibri" w:hAnsi="Calibri" w:hint="default"/>
      </w:rPr>
    </w:lvl>
    <w:lvl w:ilvl="1" w:tplc="251AA37E">
      <w:start w:val="1"/>
      <w:numFmt w:val="bullet"/>
      <w:lvlText w:val="o"/>
      <w:lvlJc w:val="left"/>
      <w:pPr>
        <w:ind w:left="1440" w:hanging="360"/>
      </w:pPr>
      <w:rPr>
        <w:rFonts w:ascii="Courier New" w:hAnsi="Courier New" w:hint="default"/>
      </w:rPr>
    </w:lvl>
    <w:lvl w:ilvl="2" w:tplc="B8FC2FD2">
      <w:start w:val="1"/>
      <w:numFmt w:val="bullet"/>
      <w:lvlText w:val=""/>
      <w:lvlJc w:val="left"/>
      <w:pPr>
        <w:ind w:left="2160" w:hanging="360"/>
      </w:pPr>
      <w:rPr>
        <w:rFonts w:ascii="Wingdings" w:hAnsi="Wingdings" w:hint="default"/>
      </w:rPr>
    </w:lvl>
    <w:lvl w:ilvl="3" w:tplc="0682252C">
      <w:start w:val="1"/>
      <w:numFmt w:val="bullet"/>
      <w:lvlText w:val=""/>
      <w:lvlJc w:val="left"/>
      <w:pPr>
        <w:ind w:left="2880" w:hanging="360"/>
      </w:pPr>
      <w:rPr>
        <w:rFonts w:ascii="Symbol" w:hAnsi="Symbol" w:hint="default"/>
      </w:rPr>
    </w:lvl>
    <w:lvl w:ilvl="4" w:tplc="7B641016">
      <w:start w:val="1"/>
      <w:numFmt w:val="bullet"/>
      <w:lvlText w:val="o"/>
      <w:lvlJc w:val="left"/>
      <w:pPr>
        <w:ind w:left="3600" w:hanging="360"/>
      </w:pPr>
      <w:rPr>
        <w:rFonts w:ascii="Courier New" w:hAnsi="Courier New" w:hint="default"/>
      </w:rPr>
    </w:lvl>
    <w:lvl w:ilvl="5" w:tplc="577CB0C0">
      <w:start w:val="1"/>
      <w:numFmt w:val="bullet"/>
      <w:lvlText w:val=""/>
      <w:lvlJc w:val="left"/>
      <w:pPr>
        <w:ind w:left="4320" w:hanging="360"/>
      </w:pPr>
      <w:rPr>
        <w:rFonts w:ascii="Wingdings" w:hAnsi="Wingdings" w:hint="default"/>
      </w:rPr>
    </w:lvl>
    <w:lvl w:ilvl="6" w:tplc="4B94E0A0">
      <w:start w:val="1"/>
      <w:numFmt w:val="bullet"/>
      <w:lvlText w:val=""/>
      <w:lvlJc w:val="left"/>
      <w:pPr>
        <w:ind w:left="5040" w:hanging="360"/>
      </w:pPr>
      <w:rPr>
        <w:rFonts w:ascii="Symbol" w:hAnsi="Symbol" w:hint="default"/>
      </w:rPr>
    </w:lvl>
    <w:lvl w:ilvl="7" w:tplc="0B32D7FA">
      <w:start w:val="1"/>
      <w:numFmt w:val="bullet"/>
      <w:lvlText w:val="o"/>
      <w:lvlJc w:val="left"/>
      <w:pPr>
        <w:ind w:left="5760" w:hanging="360"/>
      </w:pPr>
      <w:rPr>
        <w:rFonts w:ascii="Courier New" w:hAnsi="Courier New" w:hint="default"/>
      </w:rPr>
    </w:lvl>
    <w:lvl w:ilvl="8" w:tplc="3118EBFA">
      <w:start w:val="1"/>
      <w:numFmt w:val="bullet"/>
      <w:lvlText w:val=""/>
      <w:lvlJc w:val="left"/>
      <w:pPr>
        <w:ind w:left="6480" w:hanging="360"/>
      </w:pPr>
      <w:rPr>
        <w:rFonts w:ascii="Wingdings" w:hAnsi="Wingdings" w:hint="default"/>
      </w:rPr>
    </w:lvl>
  </w:abstractNum>
  <w:abstractNum w:abstractNumId="12" w15:restartNumberingAfterBreak="0">
    <w:nsid w:val="76AC7D13"/>
    <w:multiLevelType w:val="hybridMultilevel"/>
    <w:tmpl w:val="508EEDBE"/>
    <w:lvl w:ilvl="0" w:tplc="3ABA5B40">
      <w:start w:val="1"/>
      <w:numFmt w:val="bullet"/>
      <w:lvlText w:val="-"/>
      <w:lvlJc w:val="left"/>
      <w:pPr>
        <w:ind w:left="720" w:hanging="360"/>
      </w:pPr>
      <w:rPr>
        <w:rFonts w:ascii="Calibri" w:hAnsi="Calibri" w:hint="default"/>
      </w:rPr>
    </w:lvl>
    <w:lvl w:ilvl="1" w:tplc="389409E4">
      <w:start w:val="1"/>
      <w:numFmt w:val="bullet"/>
      <w:lvlText w:val="o"/>
      <w:lvlJc w:val="left"/>
      <w:pPr>
        <w:ind w:left="1440" w:hanging="360"/>
      </w:pPr>
      <w:rPr>
        <w:rFonts w:ascii="Courier New" w:hAnsi="Courier New" w:hint="default"/>
      </w:rPr>
    </w:lvl>
    <w:lvl w:ilvl="2" w:tplc="D4903208">
      <w:start w:val="1"/>
      <w:numFmt w:val="bullet"/>
      <w:lvlText w:val=""/>
      <w:lvlJc w:val="left"/>
      <w:pPr>
        <w:ind w:left="2160" w:hanging="360"/>
      </w:pPr>
      <w:rPr>
        <w:rFonts w:ascii="Wingdings" w:hAnsi="Wingdings" w:hint="default"/>
      </w:rPr>
    </w:lvl>
    <w:lvl w:ilvl="3" w:tplc="CEE824B2">
      <w:start w:val="1"/>
      <w:numFmt w:val="bullet"/>
      <w:lvlText w:val=""/>
      <w:lvlJc w:val="left"/>
      <w:pPr>
        <w:ind w:left="2880" w:hanging="360"/>
      </w:pPr>
      <w:rPr>
        <w:rFonts w:ascii="Symbol" w:hAnsi="Symbol" w:hint="default"/>
      </w:rPr>
    </w:lvl>
    <w:lvl w:ilvl="4" w:tplc="4DD8B10C">
      <w:start w:val="1"/>
      <w:numFmt w:val="bullet"/>
      <w:lvlText w:val="o"/>
      <w:lvlJc w:val="left"/>
      <w:pPr>
        <w:ind w:left="3600" w:hanging="360"/>
      </w:pPr>
      <w:rPr>
        <w:rFonts w:ascii="Courier New" w:hAnsi="Courier New" w:hint="default"/>
      </w:rPr>
    </w:lvl>
    <w:lvl w:ilvl="5" w:tplc="AF0AA62C">
      <w:start w:val="1"/>
      <w:numFmt w:val="bullet"/>
      <w:lvlText w:val=""/>
      <w:lvlJc w:val="left"/>
      <w:pPr>
        <w:ind w:left="4320" w:hanging="360"/>
      </w:pPr>
      <w:rPr>
        <w:rFonts w:ascii="Wingdings" w:hAnsi="Wingdings" w:hint="default"/>
      </w:rPr>
    </w:lvl>
    <w:lvl w:ilvl="6" w:tplc="5A2A5E80">
      <w:start w:val="1"/>
      <w:numFmt w:val="bullet"/>
      <w:lvlText w:val=""/>
      <w:lvlJc w:val="left"/>
      <w:pPr>
        <w:ind w:left="5040" w:hanging="360"/>
      </w:pPr>
      <w:rPr>
        <w:rFonts w:ascii="Symbol" w:hAnsi="Symbol" w:hint="default"/>
      </w:rPr>
    </w:lvl>
    <w:lvl w:ilvl="7" w:tplc="C4CA17A4">
      <w:start w:val="1"/>
      <w:numFmt w:val="bullet"/>
      <w:lvlText w:val="o"/>
      <w:lvlJc w:val="left"/>
      <w:pPr>
        <w:ind w:left="5760" w:hanging="360"/>
      </w:pPr>
      <w:rPr>
        <w:rFonts w:ascii="Courier New" w:hAnsi="Courier New" w:hint="default"/>
      </w:rPr>
    </w:lvl>
    <w:lvl w:ilvl="8" w:tplc="58F8B58E">
      <w:start w:val="1"/>
      <w:numFmt w:val="bullet"/>
      <w:lvlText w:val=""/>
      <w:lvlJc w:val="left"/>
      <w:pPr>
        <w:ind w:left="6480" w:hanging="360"/>
      </w:pPr>
      <w:rPr>
        <w:rFonts w:ascii="Wingdings" w:hAnsi="Wingdings" w:hint="default"/>
      </w:rPr>
    </w:lvl>
  </w:abstractNum>
  <w:abstractNum w:abstractNumId="13" w15:restartNumberingAfterBreak="0">
    <w:nsid w:val="7C5E026E"/>
    <w:multiLevelType w:val="hybridMultilevel"/>
    <w:tmpl w:val="C59EBE12"/>
    <w:lvl w:ilvl="0" w:tplc="68BC8406">
      <w:start w:val="1"/>
      <w:numFmt w:val="bullet"/>
      <w:lvlText w:val=""/>
      <w:lvlJc w:val="left"/>
      <w:pPr>
        <w:ind w:left="720" w:hanging="360"/>
      </w:pPr>
      <w:rPr>
        <w:rFonts w:ascii="Symbol" w:hAnsi="Symbol" w:hint="default"/>
      </w:rPr>
    </w:lvl>
    <w:lvl w:ilvl="1" w:tplc="7922ADC4">
      <w:start w:val="1"/>
      <w:numFmt w:val="bullet"/>
      <w:lvlText w:val="o"/>
      <w:lvlJc w:val="left"/>
      <w:pPr>
        <w:ind w:left="1440" w:hanging="360"/>
      </w:pPr>
      <w:rPr>
        <w:rFonts w:ascii="Courier New" w:hAnsi="Courier New" w:hint="default"/>
      </w:rPr>
    </w:lvl>
    <w:lvl w:ilvl="2" w:tplc="BC06B68C">
      <w:start w:val="1"/>
      <w:numFmt w:val="bullet"/>
      <w:lvlText w:val=""/>
      <w:lvlJc w:val="left"/>
      <w:pPr>
        <w:ind w:left="2160" w:hanging="360"/>
      </w:pPr>
      <w:rPr>
        <w:rFonts w:ascii="Wingdings" w:hAnsi="Wingdings" w:hint="default"/>
      </w:rPr>
    </w:lvl>
    <w:lvl w:ilvl="3" w:tplc="8A78C700">
      <w:start w:val="1"/>
      <w:numFmt w:val="bullet"/>
      <w:lvlText w:val=""/>
      <w:lvlJc w:val="left"/>
      <w:pPr>
        <w:ind w:left="2880" w:hanging="360"/>
      </w:pPr>
      <w:rPr>
        <w:rFonts w:ascii="Symbol" w:hAnsi="Symbol" w:hint="default"/>
      </w:rPr>
    </w:lvl>
    <w:lvl w:ilvl="4" w:tplc="CCDEDF22">
      <w:start w:val="1"/>
      <w:numFmt w:val="bullet"/>
      <w:lvlText w:val="o"/>
      <w:lvlJc w:val="left"/>
      <w:pPr>
        <w:ind w:left="3600" w:hanging="360"/>
      </w:pPr>
      <w:rPr>
        <w:rFonts w:ascii="Courier New" w:hAnsi="Courier New" w:hint="default"/>
      </w:rPr>
    </w:lvl>
    <w:lvl w:ilvl="5" w:tplc="9706669C">
      <w:start w:val="1"/>
      <w:numFmt w:val="bullet"/>
      <w:lvlText w:val=""/>
      <w:lvlJc w:val="left"/>
      <w:pPr>
        <w:ind w:left="4320" w:hanging="360"/>
      </w:pPr>
      <w:rPr>
        <w:rFonts w:ascii="Wingdings" w:hAnsi="Wingdings" w:hint="default"/>
      </w:rPr>
    </w:lvl>
    <w:lvl w:ilvl="6" w:tplc="CAC2E9DE">
      <w:start w:val="1"/>
      <w:numFmt w:val="bullet"/>
      <w:lvlText w:val=""/>
      <w:lvlJc w:val="left"/>
      <w:pPr>
        <w:ind w:left="5040" w:hanging="360"/>
      </w:pPr>
      <w:rPr>
        <w:rFonts w:ascii="Symbol" w:hAnsi="Symbol" w:hint="default"/>
      </w:rPr>
    </w:lvl>
    <w:lvl w:ilvl="7" w:tplc="94BA220A">
      <w:start w:val="1"/>
      <w:numFmt w:val="bullet"/>
      <w:lvlText w:val="o"/>
      <w:lvlJc w:val="left"/>
      <w:pPr>
        <w:ind w:left="5760" w:hanging="360"/>
      </w:pPr>
      <w:rPr>
        <w:rFonts w:ascii="Courier New" w:hAnsi="Courier New" w:hint="default"/>
      </w:rPr>
    </w:lvl>
    <w:lvl w:ilvl="8" w:tplc="388CC656">
      <w:start w:val="1"/>
      <w:numFmt w:val="bullet"/>
      <w:lvlText w:val=""/>
      <w:lvlJc w:val="left"/>
      <w:pPr>
        <w:ind w:left="6480" w:hanging="360"/>
      </w:pPr>
      <w:rPr>
        <w:rFonts w:ascii="Wingdings" w:hAnsi="Wingdings" w:hint="default"/>
      </w:rPr>
    </w:lvl>
  </w:abstractNum>
  <w:num w:numId="1" w16cid:durableId="670791270">
    <w:abstractNumId w:val="12"/>
  </w:num>
  <w:num w:numId="2" w16cid:durableId="1450126846">
    <w:abstractNumId w:val="8"/>
  </w:num>
  <w:num w:numId="3" w16cid:durableId="890731262">
    <w:abstractNumId w:val="4"/>
  </w:num>
  <w:num w:numId="4" w16cid:durableId="742488080">
    <w:abstractNumId w:val="13"/>
  </w:num>
  <w:num w:numId="5" w16cid:durableId="2054036350">
    <w:abstractNumId w:val="2"/>
  </w:num>
  <w:num w:numId="6" w16cid:durableId="1355375850">
    <w:abstractNumId w:val="10"/>
  </w:num>
  <w:num w:numId="7" w16cid:durableId="1493252785">
    <w:abstractNumId w:val="6"/>
  </w:num>
  <w:num w:numId="8" w16cid:durableId="121845960">
    <w:abstractNumId w:val="9"/>
  </w:num>
  <w:num w:numId="9" w16cid:durableId="1306932104">
    <w:abstractNumId w:val="11"/>
  </w:num>
  <w:num w:numId="10" w16cid:durableId="1929188272">
    <w:abstractNumId w:val="5"/>
  </w:num>
  <w:num w:numId="11" w16cid:durableId="1762097994">
    <w:abstractNumId w:val="1"/>
  </w:num>
  <w:num w:numId="12" w16cid:durableId="1265959783">
    <w:abstractNumId w:val="7"/>
  </w:num>
  <w:num w:numId="13" w16cid:durableId="1271160273">
    <w:abstractNumId w:val="0"/>
  </w:num>
  <w:num w:numId="14" w16cid:durableId="291710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4CE724"/>
    <w:rsid w:val="00022A1A"/>
    <w:rsid w:val="001E583A"/>
    <w:rsid w:val="0023522D"/>
    <w:rsid w:val="002552A9"/>
    <w:rsid w:val="002611E7"/>
    <w:rsid w:val="002A462A"/>
    <w:rsid w:val="002C3C1F"/>
    <w:rsid w:val="003231C0"/>
    <w:rsid w:val="003B1A1F"/>
    <w:rsid w:val="003B4C4A"/>
    <w:rsid w:val="003F4FD6"/>
    <w:rsid w:val="00464FA9"/>
    <w:rsid w:val="00471C30"/>
    <w:rsid w:val="00511902"/>
    <w:rsid w:val="00585E83"/>
    <w:rsid w:val="005E1184"/>
    <w:rsid w:val="006D24F5"/>
    <w:rsid w:val="006D2C31"/>
    <w:rsid w:val="006E7ADC"/>
    <w:rsid w:val="007673FE"/>
    <w:rsid w:val="007748B4"/>
    <w:rsid w:val="007D259D"/>
    <w:rsid w:val="0085220B"/>
    <w:rsid w:val="008B5852"/>
    <w:rsid w:val="008C28BE"/>
    <w:rsid w:val="009833E9"/>
    <w:rsid w:val="00996101"/>
    <w:rsid w:val="009B7BEF"/>
    <w:rsid w:val="009E14D1"/>
    <w:rsid w:val="00A1221E"/>
    <w:rsid w:val="00A63EE2"/>
    <w:rsid w:val="00A9221D"/>
    <w:rsid w:val="00AB56B1"/>
    <w:rsid w:val="00AE1E9C"/>
    <w:rsid w:val="00B74C1A"/>
    <w:rsid w:val="00B75BF0"/>
    <w:rsid w:val="00BD68C1"/>
    <w:rsid w:val="00C119ED"/>
    <w:rsid w:val="00C94ED4"/>
    <w:rsid w:val="00CC6DC8"/>
    <w:rsid w:val="00CD6309"/>
    <w:rsid w:val="00CF0AC9"/>
    <w:rsid w:val="00D61AA1"/>
    <w:rsid w:val="00DE0F92"/>
    <w:rsid w:val="00E4096B"/>
    <w:rsid w:val="00E71597"/>
    <w:rsid w:val="00F85BAE"/>
    <w:rsid w:val="00FF4BB0"/>
    <w:rsid w:val="43ED8F27"/>
    <w:rsid w:val="754CE72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E724"/>
  <w15:chartTrackingRefBased/>
  <w15:docId w15:val="{3C3934AE-3368-454F-BC82-6E311762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43ED8F27"/>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43ED8F27"/>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43ED8F27"/>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43ED8F27"/>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43ED8F27"/>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43ED8F27"/>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43ED8F27"/>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43ED8F27"/>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43ED8F27"/>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43ED8F27"/>
    <w:rPr>
      <w:rFonts w:eastAsiaTheme="minorEastAsia"/>
      <w:color w:val="5A5A5A"/>
    </w:rPr>
  </w:style>
  <w:style w:type="paragraph" w:styleId="Citat">
    <w:name w:val="Quote"/>
    <w:basedOn w:val="Normal"/>
    <w:next w:val="Normal"/>
    <w:link w:val="CitatTegn"/>
    <w:uiPriority w:val="29"/>
    <w:qFormat/>
    <w:rsid w:val="43ED8F27"/>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43ED8F27"/>
    <w:pPr>
      <w:spacing w:before="360" w:after="360"/>
      <w:ind w:left="864" w:right="864"/>
      <w:jc w:val="center"/>
    </w:pPr>
    <w:rPr>
      <w:i/>
      <w:iCs/>
      <w:color w:val="4472C4" w:themeColor="accent1"/>
    </w:rPr>
  </w:style>
  <w:style w:type="character" w:customStyle="1" w:styleId="Overskrift1Tegn">
    <w:name w:val="Overskrift 1 Tegn"/>
    <w:basedOn w:val="Standardskrifttypeiafsnit"/>
    <w:link w:val="Overskrift1"/>
    <w:uiPriority w:val="9"/>
    <w:rsid w:val="43ED8F27"/>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43ED8F27"/>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43ED8F27"/>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43ED8F27"/>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43ED8F27"/>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43ED8F27"/>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43ED8F27"/>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43ED8F27"/>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43ED8F27"/>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43ED8F27"/>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43ED8F27"/>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43ED8F27"/>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43ED8F27"/>
    <w:rPr>
      <w:i/>
      <w:iCs/>
      <w:noProof w:val="0"/>
      <w:color w:val="4472C4" w:themeColor="accent1"/>
      <w:lang w:val="da-DK"/>
    </w:rPr>
  </w:style>
  <w:style w:type="paragraph" w:styleId="Indholdsfortegnelse1">
    <w:name w:val="toc 1"/>
    <w:basedOn w:val="Normal"/>
    <w:next w:val="Normal"/>
    <w:uiPriority w:val="39"/>
    <w:unhideWhenUsed/>
    <w:rsid w:val="43ED8F27"/>
    <w:pPr>
      <w:spacing w:after="100"/>
    </w:pPr>
  </w:style>
  <w:style w:type="paragraph" w:styleId="Indholdsfortegnelse2">
    <w:name w:val="toc 2"/>
    <w:basedOn w:val="Normal"/>
    <w:next w:val="Normal"/>
    <w:uiPriority w:val="39"/>
    <w:unhideWhenUsed/>
    <w:rsid w:val="43ED8F27"/>
    <w:pPr>
      <w:spacing w:after="100"/>
      <w:ind w:left="220"/>
    </w:pPr>
  </w:style>
  <w:style w:type="paragraph" w:styleId="Indholdsfortegnelse3">
    <w:name w:val="toc 3"/>
    <w:basedOn w:val="Normal"/>
    <w:next w:val="Normal"/>
    <w:uiPriority w:val="39"/>
    <w:unhideWhenUsed/>
    <w:rsid w:val="43ED8F27"/>
    <w:pPr>
      <w:spacing w:after="100"/>
      <w:ind w:left="440"/>
    </w:pPr>
  </w:style>
  <w:style w:type="paragraph" w:styleId="Indholdsfortegnelse4">
    <w:name w:val="toc 4"/>
    <w:basedOn w:val="Normal"/>
    <w:next w:val="Normal"/>
    <w:uiPriority w:val="39"/>
    <w:unhideWhenUsed/>
    <w:rsid w:val="43ED8F27"/>
    <w:pPr>
      <w:spacing w:after="100"/>
      <w:ind w:left="660"/>
    </w:pPr>
  </w:style>
  <w:style w:type="paragraph" w:styleId="Indholdsfortegnelse5">
    <w:name w:val="toc 5"/>
    <w:basedOn w:val="Normal"/>
    <w:next w:val="Normal"/>
    <w:uiPriority w:val="39"/>
    <w:unhideWhenUsed/>
    <w:rsid w:val="43ED8F27"/>
    <w:pPr>
      <w:spacing w:after="100"/>
      <w:ind w:left="880"/>
    </w:pPr>
  </w:style>
  <w:style w:type="paragraph" w:styleId="Indholdsfortegnelse6">
    <w:name w:val="toc 6"/>
    <w:basedOn w:val="Normal"/>
    <w:next w:val="Normal"/>
    <w:uiPriority w:val="39"/>
    <w:unhideWhenUsed/>
    <w:rsid w:val="43ED8F27"/>
    <w:pPr>
      <w:spacing w:after="100"/>
      <w:ind w:left="1100"/>
    </w:pPr>
  </w:style>
  <w:style w:type="paragraph" w:styleId="Indholdsfortegnelse7">
    <w:name w:val="toc 7"/>
    <w:basedOn w:val="Normal"/>
    <w:next w:val="Normal"/>
    <w:uiPriority w:val="39"/>
    <w:unhideWhenUsed/>
    <w:rsid w:val="43ED8F27"/>
    <w:pPr>
      <w:spacing w:after="100"/>
      <w:ind w:left="1320"/>
    </w:pPr>
  </w:style>
  <w:style w:type="paragraph" w:styleId="Indholdsfortegnelse8">
    <w:name w:val="toc 8"/>
    <w:basedOn w:val="Normal"/>
    <w:next w:val="Normal"/>
    <w:uiPriority w:val="39"/>
    <w:unhideWhenUsed/>
    <w:rsid w:val="43ED8F27"/>
    <w:pPr>
      <w:spacing w:after="100"/>
      <w:ind w:left="1540"/>
    </w:pPr>
  </w:style>
  <w:style w:type="paragraph" w:styleId="Indholdsfortegnelse9">
    <w:name w:val="toc 9"/>
    <w:basedOn w:val="Normal"/>
    <w:next w:val="Normal"/>
    <w:uiPriority w:val="39"/>
    <w:unhideWhenUsed/>
    <w:rsid w:val="43ED8F27"/>
    <w:pPr>
      <w:spacing w:after="100"/>
      <w:ind w:left="1760"/>
    </w:pPr>
  </w:style>
  <w:style w:type="paragraph" w:styleId="Slutnotetekst">
    <w:name w:val="endnote text"/>
    <w:basedOn w:val="Normal"/>
    <w:link w:val="SlutnotetekstTegn"/>
    <w:uiPriority w:val="99"/>
    <w:semiHidden/>
    <w:unhideWhenUsed/>
    <w:rsid w:val="43ED8F27"/>
    <w:pPr>
      <w:spacing w:after="0"/>
    </w:pPr>
    <w:rPr>
      <w:sz w:val="20"/>
      <w:szCs w:val="20"/>
    </w:rPr>
  </w:style>
  <w:style w:type="character" w:customStyle="1" w:styleId="SlutnotetekstTegn">
    <w:name w:val="Slutnotetekst Tegn"/>
    <w:basedOn w:val="Standardskrifttypeiafsnit"/>
    <w:link w:val="Slutnotetekst"/>
    <w:uiPriority w:val="99"/>
    <w:semiHidden/>
    <w:rsid w:val="43ED8F27"/>
    <w:rPr>
      <w:noProof w:val="0"/>
      <w:sz w:val="20"/>
      <w:szCs w:val="20"/>
      <w:lang w:val="da-DK"/>
    </w:rPr>
  </w:style>
  <w:style w:type="paragraph" w:styleId="Sidefod">
    <w:name w:val="footer"/>
    <w:basedOn w:val="Normal"/>
    <w:link w:val="SidefodTegn"/>
    <w:uiPriority w:val="99"/>
    <w:unhideWhenUsed/>
    <w:rsid w:val="43ED8F27"/>
    <w:pPr>
      <w:tabs>
        <w:tab w:val="center" w:pos="4680"/>
        <w:tab w:val="right" w:pos="9360"/>
      </w:tabs>
      <w:spacing w:after="0"/>
    </w:pPr>
  </w:style>
  <w:style w:type="character" w:customStyle="1" w:styleId="SidefodTegn">
    <w:name w:val="Sidefod Tegn"/>
    <w:basedOn w:val="Standardskrifttypeiafsnit"/>
    <w:link w:val="Sidefod"/>
    <w:uiPriority w:val="99"/>
    <w:rsid w:val="43ED8F27"/>
    <w:rPr>
      <w:noProof w:val="0"/>
      <w:lang w:val="da-DK"/>
    </w:rPr>
  </w:style>
  <w:style w:type="paragraph" w:styleId="Fodnotetekst">
    <w:name w:val="footnote text"/>
    <w:basedOn w:val="Normal"/>
    <w:link w:val="FodnotetekstTegn"/>
    <w:uiPriority w:val="99"/>
    <w:semiHidden/>
    <w:unhideWhenUsed/>
    <w:rsid w:val="43ED8F27"/>
    <w:pPr>
      <w:spacing w:after="0"/>
    </w:pPr>
    <w:rPr>
      <w:sz w:val="20"/>
      <w:szCs w:val="20"/>
    </w:rPr>
  </w:style>
  <w:style w:type="character" w:customStyle="1" w:styleId="FodnotetekstTegn">
    <w:name w:val="Fodnotetekst Tegn"/>
    <w:basedOn w:val="Standardskrifttypeiafsnit"/>
    <w:link w:val="Fodnotetekst"/>
    <w:uiPriority w:val="99"/>
    <w:semiHidden/>
    <w:rsid w:val="43ED8F27"/>
    <w:rPr>
      <w:noProof w:val="0"/>
      <w:sz w:val="20"/>
      <w:szCs w:val="20"/>
      <w:lang w:val="da-DK"/>
    </w:rPr>
  </w:style>
  <w:style w:type="paragraph" w:styleId="Sidehoved">
    <w:name w:val="header"/>
    <w:basedOn w:val="Normal"/>
    <w:link w:val="SidehovedTegn"/>
    <w:uiPriority w:val="99"/>
    <w:unhideWhenUsed/>
    <w:rsid w:val="43ED8F27"/>
    <w:pPr>
      <w:tabs>
        <w:tab w:val="center" w:pos="4680"/>
        <w:tab w:val="right" w:pos="9360"/>
      </w:tabs>
      <w:spacing w:after="0"/>
    </w:pPr>
  </w:style>
  <w:style w:type="character" w:customStyle="1" w:styleId="SidehovedTegn">
    <w:name w:val="Sidehoved Tegn"/>
    <w:basedOn w:val="Standardskrifttypeiafsnit"/>
    <w:link w:val="Sidehoved"/>
    <w:uiPriority w:val="99"/>
    <w:rsid w:val="43ED8F27"/>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4182</Words>
  <Characters>25512</Characters>
  <Application>Microsoft Office Word</Application>
  <DocSecurity>0</DocSecurity>
  <Lines>212</Lines>
  <Paragraphs>59</Paragraphs>
  <ScaleCrop>false</ScaleCrop>
  <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46</cp:revision>
  <dcterms:created xsi:type="dcterms:W3CDTF">2024-04-19T08:13:00Z</dcterms:created>
  <dcterms:modified xsi:type="dcterms:W3CDTF">2024-04-19T09:45:00Z</dcterms:modified>
</cp:coreProperties>
</file>